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6C1" w:rsidRPr="00CC49D0" w:rsidRDefault="00BA1CE6">
      <w:pPr>
        <w:pStyle w:val="ELECmaintitle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Title of the </w:t>
      </w:r>
      <w:r w:rsidR="00FE1E1D">
        <w:rPr>
          <w:rFonts w:eastAsia="맑은 고딕"/>
          <w:lang w:eastAsia="ko-KR"/>
        </w:rPr>
        <w:t>Paper</w:t>
      </w:r>
    </w:p>
    <w:p w:rsidR="00E466C1" w:rsidRDefault="00E466C1">
      <w:pPr>
        <w:pStyle w:val="ELEC"/>
      </w:pPr>
    </w:p>
    <w:p w:rsidR="00E466C1" w:rsidRDefault="00BA1CE6">
      <w:pPr>
        <w:pStyle w:val="ELECnamestyle"/>
        <w:rPr>
          <w:rFonts w:eastAsia="맑은 고딕"/>
          <w:vertAlign w:val="superscript"/>
          <w:lang w:eastAsia="ko-KR"/>
        </w:rPr>
      </w:pPr>
      <w:r>
        <w:rPr>
          <w:rFonts w:eastAsia="맑은 고딕"/>
          <w:lang w:eastAsia="ko-KR"/>
        </w:rPr>
        <w:t>Author 1</w:t>
      </w:r>
      <w:r w:rsidRPr="00DC1BB1">
        <w:rPr>
          <w:rFonts w:hint="eastAsia"/>
          <w:vertAlign w:val="superscript"/>
        </w:rPr>
        <w:t>1</w:t>
      </w:r>
      <w:r w:rsidR="00CC49D0">
        <w:rPr>
          <w:rFonts w:hint="eastAsia"/>
        </w:rPr>
        <w:t>,</w:t>
      </w:r>
      <w:r>
        <w:t xml:space="preserve"> </w:t>
      </w:r>
      <w:r>
        <w:rPr>
          <w:rFonts w:eastAsia="맑은 고딕"/>
          <w:lang w:eastAsia="ko-KR"/>
        </w:rPr>
        <w:t>Author 2</w:t>
      </w:r>
      <w:r w:rsidRPr="00DC1BB1">
        <w:rPr>
          <w:rFonts w:hint="eastAsia"/>
          <w:vertAlign w:val="superscript"/>
        </w:rPr>
        <w:t>1</w:t>
      </w:r>
      <w:r w:rsidR="00CC49D0">
        <w:rPr>
          <w:rFonts w:hint="eastAsia"/>
        </w:rPr>
        <w:t>,</w:t>
      </w:r>
      <w:r>
        <w:t xml:space="preserve"> </w:t>
      </w:r>
      <w:r>
        <w:rPr>
          <w:rFonts w:eastAsia="맑은 고딕"/>
          <w:lang w:eastAsia="ko-KR"/>
        </w:rPr>
        <w:t>Author 3</w:t>
      </w:r>
      <w:r w:rsidR="00A2330E" w:rsidRPr="00A2330E">
        <w:rPr>
          <w:rFonts w:eastAsia="맑은 고딕"/>
          <w:vertAlign w:val="superscript"/>
          <w:lang w:eastAsia="ko-KR"/>
        </w:rPr>
        <w:t>2</w:t>
      </w:r>
      <w:r w:rsidR="00CC49D0">
        <w:rPr>
          <w:rFonts w:hint="eastAsia"/>
        </w:rPr>
        <w:t>,</w:t>
      </w:r>
      <w:r>
        <w:t xml:space="preserve"> </w:t>
      </w:r>
      <w:r>
        <w:rPr>
          <w:rFonts w:eastAsia="맑은 고딕"/>
          <w:lang w:eastAsia="ko-KR"/>
        </w:rPr>
        <w:t>Author 4</w:t>
      </w:r>
      <w:r w:rsidR="00A2330E" w:rsidRPr="00A2330E">
        <w:rPr>
          <w:rFonts w:eastAsia="맑은 고딕"/>
          <w:vertAlign w:val="superscript"/>
          <w:lang w:eastAsia="ko-KR"/>
        </w:rPr>
        <w:t>3</w:t>
      </w:r>
    </w:p>
    <w:p w:rsidR="001D3268" w:rsidRDefault="001D3268">
      <w:pPr>
        <w:pStyle w:val="ELECnamestyle"/>
        <w:rPr>
          <w:rFonts w:eastAsia="맑은 고딕"/>
          <w:vertAlign w:val="superscript"/>
          <w:lang w:eastAsia="ko-KR"/>
        </w:rPr>
      </w:pPr>
    </w:p>
    <w:p w:rsidR="001D3268" w:rsidRPr="00DC1BB1" w:rsidRDefault="001D3268" w:rsidP="003328BF">
      <w:pPr>
        <w:adjustRightInd w:val="0"/>
        <w:snapToGrid w:val="0"/>
        <w:jc w:val="center"/>
        <w:rPr>
          <w:rFonts w:eastAsia="SimSun"/>
          <w:lang w:eastAsia="zh-CN"/>
        </w:rPr>
      </w:pPr>
      <w:r w:rsidRPr="00DC1BB1">
        <w:rPr>
          <w:rFonts w:hint="eastAsia"/>
          <w:vertAlign w:val="superscript"/>
        </w:rPr>
        <w:t>1</w:t>
      </w:r>
      <w:r w:rsidRPr="00DC1BB1">
        <w:t xml:space="preserve"> </w:t>
      </w:r>
      <w:r w:rsidR="003328BF">
        <w:t>Affiliation/School A</w:t>
      </w:r>
      <w:r>
        <w:rPr>
          <w:rFonts w:eastAsia="맑은 고딕" w:hint="eastAsia"/>
          <w:lang w:eastAsia="ko-KR"/>
        </w:rPr>
        <w:t xml:space="preserve">, </w:t>
      </w:r>
      <w:r>
        <w:rPr>
          <w:rFonts w:hint="eastAsia"/>
          <w:vertAlign w:val="superscript"/>
          <w:lang w:eastAsia="ko-KR"/>
        </w:rPr>
        <w:t>2</w:t>
      </w:r>
      <w:r w:rsidRPr="00DC1BB1">
        <w:t xml:space="preserve"> </w:t>
      </w:r>
      <w:r w:rsidR="003328BF">
        <w:t>Affiliation/School</w:t>
      </w:r>
      <w:r w:rsidR="003328BF">
        <w:rPr>
          <w:rFonts w:eastAsia="굴림" w:hint="eastAsia"/>
        </w:rPr>
        <w:t xml:space="preserve"> B</w:t>
      </w:r>
      <w:r w:rsidR="003328BF">
        <w:rPr>
          <w:rFonts w:eastAsia="맑은 고딕" w:hint="eastAsia"/>
          <w:lang w:eastAsia="ko-KR"/>
        </w:rPr>
        <w:t xml:space="preserve">, </w:t>
      </w:r>
      <w:r w:rsidR="003328BF">
        <w:rPr>
          <w:vertAlign w:val="superscript"/>
          <w:lang w:eastAsia="ko-KR"/>
        </w:rPr>
        <w:t>3</w:t>
      </w:r>
      <w:r w:rsidR="003328BF" w:rsidRPr="00DC1BB1">
        <w:t xml:space="preserve"> </w:t>
      </w:r>
      <w:r w:rsidR="003328BF">
        <w:t>Affiliation/School</w:t>
      </w:r>
      <w:r w:rsidR="003328BF">
        <w:rPr>
          <w:rFonts w:eastAsia="굴림" w:hint="eastAsia"/>
        </w:rPr>
        <w:t xml:space="preserve"> </w:t>
      </w:r>
      <w:r w:rsidR="003328BF">
        <w:rPr>
          <w:rFonts w:eastAsia="굴림"/>
        </w:rPr>
        <w:t>C</w:t>
      </w:r>
    </w:p>
    <w:p w:rsidR="00010891" w:rsidRDefault="00010891" w:rsidP="00010891">
      <w:pPr>
        <w:rPr>
          <w:rFonts w:eastAsia="맑은 고딕"/>
          <w:kern w:val="14"/>
          <w:sz w:val="18"/>
          <w:lang w:eastAsia="ko-KR"/>
        </w:rPr>
      </w:pPr>
    </w:p>
    <w:p w:rsidR="00010891" w:rsidRDefault="00010891" w:rsidP="00C23141">
      <w:pPr>
        <w:spacing w:line="276" w:lineRule="auto"/>
        <w:ind w:firstLineChars="200" w:firstLine="400"/>
        <w:rPr>
          <w:rFonts w:eastAsia="맑은 고딕"/>
          <w:color w:val="000000" w:themeColor="text1"/>
          <w:sz w:val="18"/>
          <w:szCs w:val="18"/>
          <w:lang w:eastAsia="ko-KR"/>
        </w:rPr>
      </w:pPr>
      <w:r w:rsidRPr="00CA6B85">
        <w:rPr>
          <w:rFonts w:eastAsia="맑은 고딕"/>
          <w:b/>
          <w:color w:val="000000" w:themeColor="text1"/>
          <w:sz w:val="20"/>
          <w:szCs w:val="18"/>
          <w:lang w:eastAsia="ko-KR"/>
        </w:rPr>
        <w:t>Abstract</w:t>
      </w:r>
      <w:r w:rsidRPr="00CA6B85">
        <w:rPr>
          <w:rFonts w:eastAsia="맑은 고딕"/>
          <w:color w:val="000000" w:themeColor="text1"/>
          <w:sz w:val="20"/>
          <w:szCs w:val="18"/>
          <w:lang w:eastAsia="ko-KR"/>
        </w:rPr>
        <w:t xml:space="preserve"> - Type your abstract here. The abstract must not exceed 150 words. It is suggested to not use symbols, special characters, footnotes, or math in paper title or abstract.</w:t>
      </w:r>
      <w:r w:rsidRPr="00010891">
        <w:rPr>
          <w:rFonts w:eastAsia="맑은 고딕"/>
          <w:color w:val="000000" w:themeColor="text1"/>
          <w:sz w:val="18"/>
          <w:szCs w:val="18"/>
          <w:lang w:eastAsia="ko-KR"/>
        </w:rPr>
        <w:t xml:space="preserve"> </w:t>
      </w:r>
    </w:p>
    <w:p w:rsidR="00E466C1" w:rsidRPr="00CC49D0" w:rsidRDefault="00E466C1">
      <w:pPr>
        <w:pStyle w:val="ELEC"/>
      </w:pPr>
    </w:p>
    <w:p w:rsidR="00E466C1" w:rsidRPr="00CC49D0" w:rsidRDefault="00E466C1" w:rsidP="00E466C1">
      <w:pPr>
        <w:pStyle w:val="ELECkeywords"/>
        <w:rPr>
          <w:rFonts w:eastAsia="맑은 고딕"/>
          <w:lang w:eastAsia="ko-KR"/>
        </w:rPr>
      </w:pPr>
      <w:r>
        <w:rPr>
          <w:rFonts w:hint="eastAsia"/>
          <w:b/>
        </w:rPr>
        <w:t>Keywords</w:t>
      </w:r>
      <w:r w:rsidRPr="005141B1">
        <w:rPr>
          <w:rFonts w:hint="eastAsia"/>
        </w:rPr>
        <w:t xml:space="preserve"> </w:t>
      </w:r>
      <w:r w:rsidR="00CA6B85">
        <w:rPr>
          <w:rFonts w:eastAsia="맑은 고딕"/>
          <w:lang w:eastAsia="ko-KR"/>
        </w:rPr>
        <w:t>keyword 1</w:t>
      </w:r>
      <w:r w:rsidR="00E8190A">
        <w:rPr>
          <w:rFonts w:eastAsia="맑은 고딕" w:hint="eastAsia"/>
          <w:lang w:eastAsia="ko-KR"/>
        </w:rPr>
        <w:t xml:space="preserve">, </w:t>
      </w:r>
      <w:r w:rsidR="00CA6B85">
        <w:rPr>
          <w:rFonts w:eastAsia="맑은 고딕"/>
          <w:lang w:eastAsia="ko-KR"/>
        </w:rPr>
        <w:t xml:space="preserve">keyword </w:t>
      </w:r>
      <w:r w:rsidR="00CA6B85">
        <w:rPr>
          <w:rFonts w:eastAsia="맑은 고딕"/>
          <w:lang w:eastAsia="ko-KR"/>
        </w:rPr>
        <w:t>2</w:t>
      </w:r>
      <w:r w:rsidR="00E8190A">
        <w:rPr>
          <w:rFonts w:eastAsia="맑은 고딕" w:hint="eastAsia"/>
          <w:lang w:eastAsia="ko-KR"/>
        </w:rPr>
        <w:t xml:space="preserve">, </w:t>
      </w:r>
      <w:r w:rsidR="00CA6B85">
        <w:rPr>
          <w:rFonts w:eastAsia="맑은 고딕"/>
          <w:lang w:eastAsia="ko-KR"/>
        </w:rPr>
        <w:t xml:space="preserve">keyword </w:t>
      </w:r>
      <w:r w:rsidR="00CA6B85">
        <w:rPr>
          <w:rFonts w:eastAsia="맑은 고딕"/>
          <w:lang w:eastAsia="ko-KR"/>
        </w:rPr>
        <w:t>3</w:t>
      </w:r>
      <w:r w:rsidR="00CC49D0">
        <w:rPr>
          <w:rFonts w:eastAsia="맑은 고딕" w:hint="eastAsia"/>
          <w:lang w:eastAsia="ko-KR"/>
        </w:rPr>
        <w:t xml:space="preserve">, </w:t>
      </w:r>
      <w:r w:rsidR="00CA6B85">
        <w:rPr>
          <w:rFonts w:eastAsia="맑은 고딕"/>
          <w:lang w:eastAsia="ko-KR"/>
        </w:rPr>
        <w:t xml:space="preserve">keyword </w:t>
      </w:r>
      <w:r w:rsidR="00CA6B85">
        <w:rPr>
          <w:rFonts w:eastAsia="맑은 고딕"/>
          <w:lang w:eastAsia="ko-KR"/>
        </w:rPr>
        <w:t>4</w:t>
      </w:r>
    </w:p>
    <w:p w:rsidR="00E466C1" w:rsidRDefault="00E466C1">
      <w:pPr>
        <w:pStyle w:val="ELEC"/>
        <w:jc w:val="both"/>
      </w:pPr>
    </w:p>
    <w:p w:rsidR="00D5681E" w:rsidRPr="006B3EA1" w:rsidRDefault="00D5681E">
      <w:pPr>
        <w:pStyle w:val="ELEC"/>
        <w:jc w:val="both"/>
        <w:rPr>
          <w:rFonts w:eastAsia="맑은 고딕" w:hint="eastAsia"/>
          <w:lang w:eastAsia="ko-KR"/>
        </w:rPr>
        <w:sectPr w:rsidR="00D5681E" w:rsidRPr="006B3EA1" w:rsidSect="005141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74" w:right="907" w:bottom="1361" w:left="907" w:header="907" w:footer="907" w:gutter="0"/>
          <w:pgNumType w:start="1"/>
          <w:cols w:space="720"/>
          <w:titlePg/>
          <w:docGrid w:type="lines" w:linePitch="233" w:charSpace="4096"/>
        </w:sectPr>
      </w:pPr>
    </w:p>
    <w:p w:rsidR="00982E08" w:rsidRPr="00982E08" w:rsidRDefault="00982E08" w:rsidP="00E235A4">
      <w:pPr>
        <w:pStyle w:val="Heading1"/>
        <w:spacing w:before="233"/>
      </w:pPr>
      <w:bookmarkStart w:id="0" w:name="OLE_LINK1"/>
      <w:r>
        <w:t xml:space="preserve">I. </w:t>
      </w:r>
      <w:r w:rsidRPr="00E235A4">
        <w:rPr>
          <w:sz w:val="18"/>
        </w:rPr>
        <w:t xml:space="preserve">Introduction </w:t>
      </w:r>
    </w:p>
    <w:p w:rsidR="00426DF8" w:rsidRPr="00CA6B85" w:rsidRDefault="00930C56" w:rsidP="00CA6B85">
      <w:pPr>
        <w:pStyle w:val="ELECnormalstyle"/>
        <w:spacing w:line="276" w:lineRule="auto"/>
        <w:rPr>
          <w:noProof/>
          <w:color w:val="000000" w:themeColor="text1"/>
          <w:sz w:val="20"/>
          <w:lang w:eastAsia="ko-KR"/>
        </w:rPr>
      </w:pPr>
      <w:r w:rsidRPr="00CA6B85">
        <w:rPr>
          <w:noProof/>
          <w:color w:val="000000" w:themeColor="text1"/>
          <w:sz w:val="20"/>
          <w:lang w:eastAsia="ko-KR"/>
        </w:rPr>
        <w:t xml:space="preserve">The </w:t>
      </w:r>
      <w:r w:rsidR="00F7151F">
        <w:rPr>
          <w:noProof/>
          <w:color w:val="000000" w:themeColor="text1"/>
          <w:sz w:val="20"/>
          <w:lang w:eastAsia="ko-KR"/>
        </w:rPr>
        <w:t xml:space="preserve">full </w:t>
      </w:r>
      <w:bookmarkStart w:id="1" w:name="_GoBack"/>
      <w:bookmarkEnd w:id="1"/>
      <w:r w:rsidR="00FE1E1D">
        <w:rPr>
          <w:noProof/>
          <w:color w:val="000000" w:themeColor="text1"/>
          <w:sz w:val="20"/>
          <w:lang w:eastAsia="ko-KR"/>
        </w:rPr>
        <w:t>paper</w:t>
      </w:r>
      <w:r w:rsidRPr="00CA6B85">
        <w:rPr>
          <w:noProof/>
          <w:color w:val="000000" w:themeColor="text1"/>
          <w:sz w:val="20"/>
          <w:lang w:eastAsia="ko-KR"/>
        </w:rPr>
        <w:t xml:space="preserve">, starting with the ‘Abstract’ and ending with the ‘REFERENCES’ must be at most </w:t>
      </w:r>
      <w:r w:rsidR="00FE1E1D">
        <w:rPr>
          <w:noProof/>
          <w:color w:val="000000" w:themeColor="text1"/>
          <w:sz w:val="20"/>
          <w:lang w:eastAsia="ko-KR"/>
        </w:rPr>
        <w:t>two (2)</w:t>
      </w:r>
      <w:r w:rsidRPr="00CA6B85">
        <w:rPr>
          <w:noProof/>
          <w:color w:val="000000" w:themeColor="text1"/>
          <w:sz w:val="20"/>
          <w:lang w:eastAsia="ko-KR"/>
        </w:rPr>
        <w:t xml:space="preserve"> page long. You are required to submit references as part of the </w:t>
      </w:r>
      <w:r w:rsidR="00F7151F">
        <w:rPr>
          <w:noProof/>
          <w:color w:val="000000" w:themeColor="text1"/>
          <w:sz w:val="20"/>
          <w:lang w:eastAsia="ko-KR"/>
        </w:rPr>
        <w:t>full paper</w:t>
      </w:r>
      <w:r w:rsidRPr="00CA6B85">
        <w:rPr>
          <w:noProof/>
          <w:color w:val="000000" w:themeColor="text1"/>
          <w:sz w:val="20"/>
          <w:lang w:eastAsia="ko-KR"/>
        </w:rPr>
        <w:t xml:space="preserve">. </w:t>
      </w:r>
      <w:bookmarkEnd w:id="0"/>
    </w:p>
    <w:p w:rsidR="00316491" w:rsidRDefault="00316491" w:rsidP="00316491">
      <w:pPr>
        <w:pStyle w:val="ELECnormalstyle"/>
        <w:spacing w:line="120" w:lineRule="auto"/>
        <w:rPr>
          <w:rFonts w:eastAsia="맑은 고딕"/>
          <w:noProof/>
          <w:color w:val="000000" w:themeColor="text1"/>
          <w:lang w:eastAsia="ko-KR"/>
        </w:rPr>
      </w:pPr>
    </w:p>
    <w:p w:rsidR="00316491" w:rsidRDefault="00316491" w:rsidP="00316491">
      <w:pPr>
        <w:pStyle w:val="ELECnormalstyle"/>
        <w:spacing w:line="120" w:lineRule="auto"/>
        <w:rPr>
          <w:rFonts w:eastAsia="맑은 고딕"/>
          <w:noProof/>
          <w:color w:val="000000" w:themeColor="text1"/>
          <w:lang w:eastAsia="ko-KR"/>
        </w:rPr>
      </w:pPr>
    </w:p>
    <w:p w:rsidR="00056798" w:rsidRDefault="00056798" w:rsidP="00316491">
      <w:pPr>
        <w:pStyle w:val="ELECnormalstyle"/>
        <w:spacing w:line="120" w:lineRule="auto"/>
        <w:rPr>
          <w:rFonts w:eastAsia="맑은 고딕"/>
          <w:noProof/>
          <w:color w:val="000000" w:themeColor="text1"/>
          <w:lang w:eastAsia="ko-KR"/>
        </w:rPr>
      </w:pPr>
    </w:p>
    <w:p w:rsidR="00056798" w:rsidRPr="00982E08" w:rsidRDefault="00056798" w:rsidP="00056798">
      <w:pPr>
        <w:pStyle w:val="Heading1"/>
        <w:spacing w:before="233"/>
      </w:pPr>
      <w:r>
        <w:t>I</w:t>
      </w:r>
      <w:r>
        <w:t>I</w:t>
      </w:r>
      <w:r>
        <w:t xml:space="preserve">. </w:t>
      </w:r>
      <w:r w:rsidR="00766DA4">
        <w:rPr>
          <w:sz w:val="18"/>
        </w:rPr>
        <w:t>Subtitle 1</w:t>
      </w:r>
      <w:r w:rsidRPr="00E235A4">
        <w:rPr>
          <w:sz w:val="18"/>
        </w:rPr>
        <w:t xml:space="preserve"> </w:t>
      </w:r>
    </w:p>
    <w:p w:rsidR="00DA0B88" w:rsidRDefault="00DA0B88" w:rsidP="00DA0B88">
      <w:pPr>
        <w:pStyle w:val="ELECnormalstyle"/>
        <w:spacing w:line="120" w:lineRule="auto"/>
        <w:ind w:firstLine="0"/>
        <w:rPr>
          <w:rFonts w:eastAsia="맑은 고딕"/>
          <w:noProof/>
          <w:color w:val="000000" w:themeColor="text1"/>
          <w:lang w:eastAsia="ko-KR"/>
        </w:rPr>
      </w:pPr>
    </w:p>
    <w:p w:rsidR="00056798" w:rsidRPr="00DA0B88" w:rsidRDefault="00DA0B88" w:rsidP="00DA0B88">
      <w:pPr>
        <w:pStyle w:val="ELECnormalstyle"/>
        <w:spacing w:line="120" w:lineRule="auto"/>
        <w:ind w:firstLine="0"/>
        <w:rPr>
          <w:rFonts w:eastAsia="맑은 고딕"/>
          <w:i/>
          <w:noProof/>
          <w:color w:val="000000" w:themeColor="text1"/>
          <w:lang w:eastAsia="ko-KR"/>
        </w:rPr>
      </w:pPr>
      <w:r w:rsidRPr="00DA0B88">
        <w:rPr>
          <w:rFonts w:eastAsia="맑은 고딕" w:hint="eastAsia"/>
          <w:i/>
          <w:noProof/>
          <w:color w:val="000000" w:themeColor="text1"/>
          <w:lang w:eastAsia="ko-KR"/>
        </w:rPr>
        <w:t>A</w:t>
      </w:r>
      <w:r w:rsidRPr="00DA0B88">
        <w:rPr>
          <w:rFonts w:eastAsia="맑은 고딕"/>
          <w:i/>
          <w:noProof/>
          <w:color w:val="000000" w:themeColor="text1"/>
          <w:lang w:eastAsia="ko-KR"/>
        </w:rPr>
        <w:t>. Subtitle 1-A</w:t>
      </w:r>
    </w:p>
    <w:p w:rsidR="00DA0B88" w:rsidRDefault="00DA0B88" w:rsidP="00316491">
      <w:pPr>
        <w:pStyle w:val="ELECnormalstyle"/>
        <w:spacing w:line="120" w:lineRule="auto"/>
        <w:rPr>
          <w:rFonts w:eastAsia="맑은 고딕"/>
          <w:noProof/>
          <w:color w:val="000000" w:themeColor="text1"/>
          <w:lang w:eastAsia="ko-KR"/>
        </w:rPr>
      </w:pPr>
    </w:p>
    <w:p w:rsidR="00DA0B88" w:rsidRDefault="00DA0B88" w:rsidP="00DA0B88">
      <w:pPr>
        <w:pStyle w:val="ELECnormalstyle"/>
        <w:spacing w:line="120" w:lineRule="auto"/>
        <w:ind w:firstLine="0"/>
        <w:rPr>
          <w:rFonts w:eastAsia="맑은 고딕"/>
          <w:noProof/>
          <w:color w:val="000000" w:themeColor="text1"/>
          <w:lang w:eastAsia="ko-KR"/>
        </w:rPr>
      </w:pPr>
    </w:p>
    <w:p w:rsidR="00DA0B88" w:rsidRDefault="00DA0B88" w:rsidP="00DA0B88">
      <w:pPr>
        <w:pStyle w:val="ELECnormalstyle"/>
        <w:spacing w:line="120" w:lineRule="auto"/>
        <w:ind w:firstLine="0"/>
        <w:rPr>
          <w:rFonts w:eastAsia="맑은 고딕" w:hint="eastAsia"/>
          <w:noProof/>
          <w:color w:val="000000" w:themeColor="text1"/>
          <w:lang w:eastAsia="ko-KR"/>
        </w:rPr>
      </w:pPr>
      <w:r>
        <w:rPr>
          <w:rFonts w:eastAsia="맑은 고딕" w:hint="eastAsia"/>
          <w:noProof/>
          <w:color w:val="000000" w:themeColor="text1"/>
          <w:lang w:eastAsia="ko-KR"/>
        </w:rPr>
        <w:t>B</w:t>
      </w:r>
      <w:r>
        <w:rPr>
          <w:rFonts w:eastAsia="맑은 고딕"/>
          <w:noProof/>
          <w:color w:val="000000" w:themeColor="text1"/>
          <w:lang w:eastAsia="ko-KR"/>
        </w:rPr>
        <w:t xml:space="preserve">. </w:t>
      </w:r>
      <w:r w:rsidRPr="00DA0B88">
        <w:rPr>
          <w:rFonts w:eastAsia="맑은 고딕"/>
          <w:i/>
          <w:noProof/>
          <w:color w:val="000000" w:themeColor="text1"/>
          <w:lang w:eastAsia="ko-KR"/>
        </w:rPr>
        <w:t>Subtitle 1-</w:t>
      </w:r>
      <w:r>
        <w:rPr>
          <w:rFonts w:eastAsia="맑은 고딕"/>
          <w:i/>
          <w:noProof/>
          <w:color w:val="000000" w:themeColor="text1"/>
          <w:lang w:eastAsia="ko-KR"/>
        </w:rPr>
        <w:t>B</w:t>
      </w:r>
    </w:p>
    <w:p w:rsidR="00766DA4" w:rsidRPr="005B520E" w:rsidRDefault="00766DA4" w:rsidP="00766DA4">
      <w:pPr>
        <w:pStyle w:val="tablehead"/>
      </w:pPr>
      <w:r>
        <w:t>Table Type Styles</w:t>
      </w:r>
    </w:p>
    <w:tbl>
      <w:tblPr>
        <w:tblW w:w="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766DA4" w:rsidTr="00487815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:rsidR="00766DA4" w:rsidRDefault="00766DA4" w:rsidP="00487815">
            <w:pPr>
              <w:pStyle w:val="tablecolhead"/>
            </w:pPr>
            <w:r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:rsidR="00766DA4" w:rsidRDefault="00766DA4" w:rsidP="00487815">
            <w:pPr>
              <w:pStyle w:val="tablecolhead"/>
            </w:pPr>
            <w:r>
              <w:t>Table Column Head</w:t>
            </w:r>
          </w:p>
        </w:tc>
      </w:tr>
      <w:tr w:rsidR="00766DA4" w:rsidTr="00487815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:rsidR="00766DA4" w:rsidRDefault="00766DA4" w:rsidP="00487815">
            <w:pPr>
              <w:rPr>
                <w:szCs w:val="16"/>
              </w:rPr>
            </w:pPr>
          </w:p>
        </w:tc>
        <w:tc>
          <w:tcPr>
            <w:tcW w:w="2340" w:type="dxa"/>
            <w:vAlign w:val="center"/>
          </w:tcPr>
          <w:p w:rsidR="00766DA4" w:rsidRDefault="00766DA4" w:rsidP="00487815">
            <w:pPr>
              <w:pStyle w:val="tablecolsubhead"/>
            </w:pPr>
            <w:r>
              <w:t>Table column subhead</w:t>
            </w:r>
          </w:p>
        </w:tc>
        <w:tc>
          <w:tcPr>
            <w:tcW w:w="900" w:type="dxa"/>
            <w:vAlign w:val="center"/>
          </w:tcPr>
          <w:p w:rsidR="00766DA4" w:rsidRDefault="00766DA4" w:rsidP="00487815">
            <w:pPr>
              <w:pStyle w:val="tablecolsubhead"/>
            </w:pPr>
            <w:r>
              <w:t>Subhead</w:t>
            </w:r>
          </w:p>
        </w:tc>
        <w:tc>
          <w:tcPr>
            <w:tcW w:w="900" w:type="dxa"/>
            <w:vAlign w:val="center"/>
          </w:tcPr>
          <w:p w:rsidR="00766DA4" w:rsidRDefault="00766DA4" w:rsidP="00487815">
            <w:pPr>
              <w:pStyle w:val="tablecolsubhead"/>
            </w:pPr>
            <w:r>
              <w:t>Subhead</w:t>
            </w:r>
          </w:p>
        </w:tc>
      </w:tr>
      <w:tr w:rsidR="00766DA4" w:rsidTr="00487815">
        <w:trPr>
          <w:trHeight w:val="320"/>
          <w:jc w:val="center"/>
        </w:trPr>
        <w:tc>
          <w:tcPr>
            <w:tcW w:w="720" w:type="dxa"/>
            <w:vAlign w:val="center"/>
          </w:tcPr>
          <w:p w:rsidR="00766DA4" w:rsidRDefault="00766DA4" w:rsidP="00487815">
            <w:pPr>
              <w:pStyle w:val="tablecopy"/>
              <w:rPr>
                <w:sz w:val="8"/>
                <w:szCs w:val="8"/>
              </w:rPr>
            </w:pPr>
            <w:r>
              <w:t>copy</w:t>
            </w:r>
          </w:p>
        </w:tc>
        <w:tc>
          <w:tcPr>
            <w:tcW w:w="2340" w:type="dxa"/>
            <w:vAlign w:val="center"/>
          </w:tcPr>
          <w:p w:rsidR="00766DA4" w:rsidRDefault="00766DA4" w:rsidP="00487815">
            <w:pPr>
              <w:pStyle w:val="tablecopy"/>
            </w:pPr>
            <w:r>
              <w:t>More table copy</w:t>
            </w:r>
            <w:r>
              <w:rPr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:rsidR="00766DA4" w:rsidRDefault="00766DA4" w:rsidP="00487815">
            <w:pPr>
              <w:rPr>
                <w:szCs w:val="16"/>
              </w:rPr>
            </w:pPr>
          </w:p>
        </w:tc>
        <w:tc>
          <w:tcPr>
            <w:tcW w:w="900" w:type="dxa"/>
            <w:vAlign w:val="center"/>
          </w:tcPr>
          <w:p w:rsidR="00766DA4" w:rsidRDefault="00766DA4" w:rsidP="00487815">
            <w:pPr>
              <w:rPr>
                <w:szCs w:val="16"/>
              </w:rPr>
            </w:pPr>
          </w:p>
        </w:tc>
      </w:tr>
    </w:tbl>
    <w:p w:rsidR="00056798" w:rsidRDefault="00056798" w:rsidP="00316491">
      <w:pPr>
        <w:pStyle w:val="ELECnormalstyle"/>
        <w:spacing w:line="120" w:lineRule="auto"/>
        <w:rPr>
          <w:rFonts w:eastAsia="맑은 고딕"/>
          <w:noProof/>
          <w:color w:val="000000" w:themeColor="text1"/>
          <w:lang w:eastAsia="ko-KR"/>
        </w:rPr>
      </w:pPr>
    </w:p>
    <w:p w:rsidR="00056798" w:rsidRDefault="00056798" w:rsidP="00316491">
      <w:pPr>
        <w:pStyle w:val="ELECnormalstyle"/>
        <w:spacing w:line="120" w:lineRule="auto"/>
        <w:rPr>
          <w:rFonts w:eastAsia="맑은 고딕"/>
          <w:noProof/>
          <w:color w:val="000000" w:themeColor="text1"/>
          <w:lang w:eastAsia="ko-KR"/>
        </w:rPr>
      </w:pPr>
    </w:p>
    <w:p w:rsidR="00056798" w:rsidRPr="00982E08" w:rsidRDefault="00056798" w:rsidP="00056798">
      <w:pPr>
        <w:pStyle w:val="Heading1"/>
        <w:spacing w:before="233"/>
      </w:pPr>
      <w:r>
        <w:t>I</w:t>
      </w:r>
      <w:r>
        <w:t>II</w:t>
      </w:r>
      <w:r>
        <w:t xml:space="preserve">. </w:t>
      </w:r>
      <w:r w:rsidR="00766DA4">
        <w:rPr>
          <w:sz w:val="18"/>
        </w:rPr>
        <w:t xml:space="preserve">Subtitle </w:t>
      </w:r>
      <w:r w:rsidR="00766DA4">
        <w:rPr>
          <w:sz w:val="18"/>
        </w:rPr>
        <w:t>2</w:t>
      </w:r>
      <w:r w:rsidRPr="00E235A4">
        <w:rPr>
          <w:sz w:val="18"/>
        </w:rPr>
        <w:t xml:space="preserve"> </w:t>
      </w:r>
    </w:p>
    <w:p w:rsidR="00056798" w:rsidRDefault="00056798" w:rsidP="00316491">
      <w:pPr>
        <w:pStyle w:val="ELECnormalstyle"/>
        <w:spacing w:line="120" w:lineRule="auto"/>
        <w:rPr>
          <w:rFonts w:eastAsia="맑은 고딕"/>
          <w:noProof/>
          <w:color w:val="000000" w:themeColor="text1"/>
          <w:lang w:eastAsia="ko-KR"/>
        </w:rPr>
      </w:pPr>
    </w:p>
    <w:p w:rsidR="00DA0B88" w:rsidRPr="00DA0B88" w:rsidRDefault="00DA0B88" w:rsidP="00DA0B88">
      <w:pPr>
        <w:pStyle w:val="ELECnormalstyle"/>
        <w:spacing w:line="120" w:lineRule="auto"/>
        <w:ind w:firstLine="0"/>
        <w:rPr>
          <w:rFonts w:eastAsia="맑은 고딕"/>
          <w:i/>
          <w:noProof/>
          <w:color w:val="000000" w:themeColor="text1"/>
          <w:lang w:eastAsia="ko-KR"/>
        </w:rPr>
      </w:pPr>
      <w:r w:rsidRPr="00DA0B88">
        <w:rPr>
          <w:rFonts w:eastAsia="맑은 고딕" w:hint="eastAsia"/>
          <w:i/>
          <w:noProof/>
          <w:color w:val="000000" w:themeColor="text1"/>
          <w:lang w:eastAsia="ko-KR"/>
        </w:rPr>
        <w:t>A</w:t>
      </w:r>
      <w:r w:rsidRPr="00DA0B88">
        <w:rPr>
          <w:rFonts w:eastAsia="맑은 고딕"/>
          <w:i/>
          <w:noProof/>
          <w:color w:val="000000" w:themeColor="text1"/>
          <w:lang w:eastAsia="ko-KR"/>
        </w:rPr>
        <w:t xml:space="preserve">. Subtitle </w:t>
      </w:r>
      <w:r>
        <w:rPr>
          <w:rFonts w:eastAsia="맑은 고딕"/>
          <w:i/>
          <w:noProof/>
          <w:color w:val="000000" w:themeColor="text1"/>
          <w:lang w:eastAsia="ko-KR"/>
        </w:rPr>
        <w:t>2</w:t>
      </w:r>
      <w:r w:rsidRPr="00DA0B88">
        <w:rPr>
          <w:rFonts w:eastAsia="맑은 고딕"/>
          <w:i/>
          <w:noProof/>
          <w:color w:val="000000" w:themeColor="text1"/>
          <w:lang w:eastAsia="ko-KR"/>
        </w:rPr>
        <w:t>-A</w:t>
      </w:r>
    </w:p>
    <w:p w:rsidR="00DA0B88" w:rsidRDefault="00DA0B88" w:rsidP="00DA0B88">
      <w:pPr>
        <w:pStyle w:val="ELECnormalstyle"/>
        <w:spacing w:line="120" w:lineRule="auto"/>
        <w:rPr>
          <w:rFonts w:eastAsia="맑은 고딕"/>
          <w:noProof/>
          <w:color w:val="000000" w:themeColor="text1"/>
          <w:lang w:eastAsia="ko-KR"/>
        </w:rPr>
      </w:pPr>
    </w:p>
    <w:p w:rsidR="00DA0B88" w:rsidRDefault="00DA0B88" w:rsidP="00DA0B88">
      <w:pPr>
        <w:pStyle w:val="ELECnormalstyle"/>
        <w:spacing w:line="120" w:lineRule="auto"/>
        <w:ind w:firstLine="0"/>
        <w:rPr>
          <w:rFonts w:eastAsia="맑은 고딕"/>
          <w:noProof/>
          <w:color w:val="000000" w:themeColor="text1"/>
          <w:lang w:eastAsia="ko-KR"/>
        </w:rPr>
      </w:pPr>
    </w:p>
    <w:p w:rsidR="00DA0B88" w:rsidRDefault="00DA0B88" w:rsidP="00DA0B88">
      <w:pPr>
        <w:pStyle w:val="ELECnormalstyle"/>
        <w:spacing w:line="120" w:lineRule="auto"/>
        <w:ind w:firstLine="0"/>
        <w:rPr>
          <w:rFonts w:eastAsia="맑은 고딕" w:hint="eastAsia"/>
          <w:noProof/>
          <w:color w:val="000000" w:themeColor="text1"/>
          <w:lang w:eastAsia="ko-KR"/>
        </w:rPr>
      </w:pPr>
      <w:r>
        <w:rPr>
          <w:rFonts w:eastAsia="맑은 고딕" w:hint="eastAsia"/>
          <w:noProof/>
          <w:color w:val="000000" w:themeColor="text1"/>
          <w:lang w:eastAsia="ko-KR"/>
        </w:rPr>
        <w:t>B</w:t>
      </w:r>
      <w:r>
        <w:rPr>
          <w:rFonts w:eastAsia="맑은 고딕"/>
          <w:noProof/>
          <w:color w:val="000000" w:themeColor="text1"/>
          <w:lang w:eastAsia="ko-KR"/>
        </w:rPr>
        <w:t xml:space="preserve">. </w:t>
      </w:r>
      <w:r w:rsidRPr="00DA0B88">
        <w:rPr>
          <w:rFonts w:eastAsia="맑은 고딕"/>
          <w:i/>
          <w:noProof/>
          <w:color w:val="000000" w:themeColor="text1"/>
          <w:lang w:eastAsia="ko-KR"/>
        </w:rPr>
        <w:t xml:space="preserve">Subtitle </w:t>
      </w:r>
      <w:r>
        <w:rPr>
          <w:rFonts w:eastAsia="맑은 고딕"/>
          <w:i/>
          <w:noProof/>
          <w:color w:val="000000" w:themeColor="text1"/>
          <w:lang w:eastAsia="ko-KR"/>
        </w:rPr>
        <w:t>2</w:t>
      </w:r>
      <w:r w:rsidRPr="00DA0B88">
        <w:rPr>
          <w:rFonts w:eastAsia="맑은 고딕"/>
          <w:i/>
          <w:noProof/>
          <w:color w:val="000000" w:themeColor="text1"/>
          <w:lang w:eastAsia="ko-KR"/>
        </w:rPr>
        <w:t>-</w:t>
      </w:r>
      <w:r>
        <w:rPr>
          <w:rFonts w:eastAsia="맑은 고딕"/>
          <w:i/>
          <w:noProof/>
          <w:color w:val="000000" w:themeColor="text1"/>
          <w:lang w:eastAsia="ko-KR"/>
        </w:rPr>
        <w:t>B</w:t>
      </w:r>
    </w:p>
    <w:p w:rsidR="00056798" w:rsidRPr="00DA0B88" w:rsidRDefault="00056798" w:rsidP="00316491">
      <w:pPr>
        <w:pStyle w:val="ELECnormalstyle"/>
        <w:spacing w:line="120" w:lineRule="auto"/>
        <w:rPr>
          <w:rFonts w:eastAsia="맑은 고딕"/>
          <w:noProof/>
          <w:color w:val="000000" w:themeColor="text1"/>
          <w:lang w:eastAsia="ko-KR"/>
        </w:rPr>
      </w:pPr>
    </w:p>
    <w:p w:rsidR="00056798" w:rsidRDefault="00056798" w:rsidP="00316491">
      <w:pPr>
        <w:pStyle w:val="ELECnormalstyle"/>
        <w:spacing w:line="120" w:lineRule="auto"/>
        <w:rPr>
          <w:rFonts w:eastAsia="맑은 고딕"/>
          <w:noProof/>
          <w:color w:val="000000" w:themeColor="text1"/>
          <w:lang w:eastAsia="ko-KR"/>
        </w:rPr>
      </w:pPr>
    </w:p>
    <w:p w:rsidR="00056798" w:rsidRDefault="00056798" w:rsidP="00056798">
      <w:pPr>
        <w:pStyle w:val="Heading1"/>
        <w:spacing w:before="233"/>
        <w:rPr>
          <w:sz w:val="18"/>
        </w:rPr>
      </w:pPr>
      <w:r>
        <w:t>I</w:t>
      </w:r>
      <w:r>
        <w:t>V</w:t>
      </w:r>
      <w:r>
        <w:t xml:space="preserve">. </w:t>
      </w:r>
      <w:r w:rsidR="00944C43">
        <w:rPr>
          <w:sz w:val="18"/>
        </w:rPr>
        <w:t>Subtitle 3</w:t>
      </w:r>
      <w:r w:rsidRPr="00E235A4">
        <w:rPr>
          <w:sz w:val="18"/>
        </w:rPr>
        <w:t xml:space="preserve"> </w:t>
      </w:r>
    </w:p>
    <w:p w:rsidR="00944C43" w:rsidRDefault="00944C43" w:rsidP="00944C43"/>
    <w:p w:rsidR="00DA0B88" w:rsidRPr="00DA0B88" w:rsidRDefault="00DA0B88" w:rsidP="00DA0B88">
      <w:pPr>
        <w:pStyle w:val="ELECnormalstyle"/>
        <w:spacing w:line="120" w:lineRule="auto"/>
        <w:ind w:firstLine="0"/>
        <w:rPr>
          <w:rFonts w:eastAsia="맑은 고딕"/>
          <w:i/>
          <w:noProof/>
          <w:color w:val="000000" w:themeColor="text1"/>
          <w:lang w:eastAsia="ko-KR"/>
        </w:rPr>
      </w:pPr>
      <w:r w:rsidRPr="00DA0B88">
        <w:rPr>
          <w:rFonts w:eastAsia="맑은 고딕" w:hint="eastAsia"/>
          <w:i/>
          <w:noProof/>
          <w:color w:val="000000" w:themeColor="text1"/>
          <w:lang w:eastAsia="ko-KR"/>
        </w:rPr>
        <w:t>A</w:t>
      </w:r>
      <w:r w:rsidRPr="00DA0B88">
        <w:rPr>
          <w:rFonts w:eastAsia="맑은 고딕"/>
          <w:i/>
          <w:noProof/>
          <w:color w:val="000000" w:themeColor="text1"/>
          <w:lang w:eastAsia="ko-KR"/>
        </w:rPr>
        <w:t xml:space="preserve">. Subtitle </w:t>
      </w:r>
      <w:r>
        <w:rPr>
          <w:rFonts w:eastAsia="맑은 고딕"/>
          <w:i/>
          <w:noProof/>
          <w:color w:val="000000" w:themeColor="text1"/>
          <w:lang w:eastAsia="ko-KR"/>
        </w:rPr>
        <w:t>3</w:t>
      </w:r>
      <w:r w:rsidRPr="00DA0B88">
        <w:rPr>
          <w:rFonts w:eastAsia="맑은 고딕"/>
          <w:i/>
          <w:noProof/>
          <w:color w:val="000000" w:themeColor="text1"/>
          <w:lang w:eastAsia="ko-KR"/>
        </w:rPr>
        <w:t>-A</w:t>
      </w:r>
    </w:p>
    <w:p w:rsidR="00DA0B88" w:rsidRDefault="00DA0B88" w:rsidP="00DA0B88">
      <w:pPr>
        <w:pStyle w:val="ELECnormalstyle"/>
        <w:spacing w:line="120" w:lineRule="auto"/>
        <w:rPr>
          <w:rFonts w:eastAsia="맑은 고딕"/>
          <w:noProof/>
          <w:color w:val="000000" w:themeColor="text1"/>
          <w:lang w:eastAsia="ko-KR"/>
        </w:rPr>
      </w:pPr>
    </w:p>
    <w:p w:rsidR="00DA0B88" w:rsidRDefault="00DA0B88" w:rsidP="00DA0B88">
      <w:pPr>
        <w:pStyle w:val="ELECnormalstyle"/>
        <w:spacing w:line="120" w:lineRule="auto"/>
        <w:ind w:firstLine="0"/>
        <w:rPr>
          <w:rFonts w:eastAsia="맑은 고딕"/>
          <w:noProof/>
          <w:color w:val="000000" w:themeColor="text1"/>
          <w:lang w:eastAsia="ko-KR"/>
        </w:rPr>
      </w:pPr>
    </w:p>
    <w:p w:rsidR="00DA0B88" w:rsidRDefault="00DA0B88" w:rsidP="00DA0B88">
      <w:pPr>
        <w:pStyle w:val="ELECnormalstyle"/>
        <w:spacing w:line="120" w:lineRule="auto"/>
        <w:ind w:firstLine="0"/>
        <w:rPr>
          <w:rFonts w:eastAsia="맑은 고딕" w:hint="eastAsia"/>
          <w:noProof/>
          <w:color w:val="000000" w:themeColor="text1"/>
          <w:lang w:eastAsia="ko-KR"/>
        </w:rPr>
      </w:pPr>
      <w:r>
        <w:rPr>
          <w:rFonts w:eastAsia="맑은 고딕" w:hint="eastAsia"/>
          <w:noProof/>
          <w:color w:val="000000" w:themeColor="text1"/>
          <w:lang w:eastAsia="ko-KR"/>
        </w:rPr>
        <w:t>B</w:t>
      </w:r>
      <w:r>
        <w:rPr>
          <w:rFonts w:eastAsia="맑은 고딕"/>
          <w:noProof/>
          <w:color w:val="000000" w:themeColor="text1"/>
          <w:lang w:eastAsia="ko-KR"/>
        </w:rPr>
        <w:t xml:space="preserve">. </w:t>
      </w:r>
      <w:r w:rsidRPr="00DA0B88">
        <w:rPr>
          <w:rFonts w:eastAsia="맑은 고딕"/>
          <w:i/>
          <w:noProof/>
          <w:color w:val="000000" w:themeColor="text1"/>
          <w:lang w:eastAsia="ko-KR"/>
        </w:rPr>
        <w:t xml:space="preserve">Subtitle </w:t>
      </w:r>
      <w:r>
        <w:rPr>
          <w:rFonts w:eastAsia="맑은 고딕"/>
          <w:i/>
          <w:noProof/>
          <w:color w:val="000000" w:themeColor="text1"/>
          <w:lang w:eastAsia="ko-KR"/>
        </w:rPr>
        <w:t>3</w:t>
      </w:r>
      <w:r w:rsidRPr="00DA0B88">
        <w:rPr>
          <w:rFonts w:eastAsia="맑은 고딕"/>
          <w:i/>
          <w:noProof/>
          <w:color w:val="000000" w:themeColor="text1"/>
          <w:lang w:eastAsia="ko-KR"/>
        </w:rPr>
        <w:t>-</w:t>
      </w:r>
      <w:r>
        <w:rPr>
          <w:rFonts w:eastAsia="맑은 고딕"/>
          <w:i/>
          <w:noProof/>
          <w:color w:val="000000" w:themeColor="text1"/>
          <w:lang w:eastAsia="ko-KR"/>
        </w:rPr>
        <w:t>B</w:t>
      </w:r>
    </w:p>
    <w:p w:rsidR="00944C43" w:rsidRPr="00DA0B88" w:rsidRDefault="00944C43" w:rsidP="00944C43"/>
    <w:p w:rsidR="00DA0B88" w:rsidRDefault="00DA0B88" w:rsidP="00944C43"/>
    <w:p w:rsidR="00DA0B88" w:rsidRDefault="00DA0B88" w:rsidP="00944C43"/>
    <w:p w:rsidR="00DA0B88" w:rsidRDefault="00DA0B88" w:rsidP="00944C43"/>
    <w:p w:rsidR="00DA0B88" w:rsidRDefault="00DA0B88" w:rsidP="00944C43"/>
    <w:p w:rsidR="00DA0B88" w:rsidRDefault="00DA0B88" w:rsidP="00944C43"/>
    <w:p w:rsidR="00DA0B88" w:rsidRPr="00944C43" w:rsidRDefault="00DA0B88" w:rsidP="00944C43">
      <w:pPr>
        <w:rPr>
          <w:rFonts w:hint="eastAsia"/>
        </w:rPr>
      </w:pPr>
    </w:p>
    <w:p w:rsidR="00944C43" w:rsidRDefault="00944C43" w:rsidP="00944C43">
      <w:pPr>
        <w:pStyle w:val="Heading1"/>
        <w:spacing w:before="233"/>
        <w:rPr>
          <w:sz w:val="18"/>
        </w:rPr>
      </w:pPr>
      <w:r>
        <w:t xml:space="preserve">V. </w:t>
      </w:r>
      <w:r>
        <w:rPr>
          <w:sz w:val="18"/>
        </w:rPr>
        <w:t>Conclusion</w:t>
      </w:r>
      <w:r w:rsidRPr="00E235A4">
        <w:rPr>
          <w:sz w:val="18"/>
        </w:rPr>
        <w:t xml:space="preserve"> </w:t>
      </w:r>
    </w:p>
    <w:p w:rsidR="00056798" w:rsidRPr="00316491" w:rsidRDefault="00056798" w:rsidP="00316491">
      <w:pPr>
        <w:pStyle w:val="ELECnormalstyle"/>
        <w:spacing w:line="120" w:lineRule="auto"/>
        <w:rPr>
          <w:rFonts w:eastAsia="맑은 고딕" w:hint="eastAsia"/>
          <w:noProof/>
          <w:color w:val="000000" w:themeColor="text1"/>
          <w:lang w:eastAsia="ko-KR"/>
        </w:rPr>
      </w:pPr>
    </w:p>
    <w:p w:rsidR="00D61FD9" w:rsidRDefault="00D61FD9" w:rsidP="00A20F12">
      <w:pPr>
        <w:pStyle w:val="ELECsubsection"/>
        <w:spacing w:line="240" w:lineRule="auto"/>
        <w:rPr>
          <w:rFonts w:eastAsia="맑은 고딕"/>
          <w:lang w:eastAsia="ko-KR"/>
        </w:rPr>
      </w:pPr>
    </w:p>
    <w:p w:rsidR="00DA0B88" w:rsidRDefault="00DA0B88" w:rsidP="00DA0B88">
      <w:pPr>
        <w:pStyle w:val="ELECnormalstyle"/>
        <w:rPr>
          <w:rFonts w:eastAsia="맑은 고딕"/>
          <w:lang w:eastAsia="ko-KR"/>
        </w:rPr>
      </w:pPr>
    </w:p>
    <w:p w:rsidR="00DA0B88" w:rsidRDefault="00DA0B88" w:rsidP="00DA0B88">
      <w:pPr>
        <w:pStyle w:val="ELECnormalstyle"/>
        <w:rPr>
          <w:rFonts w:eastAsia="맑은 고딕"/>
          <w:lang w:eastAsia="ko-KR"/>
        </w:rPr>
      </w:pPr>
    </w:p>
    <w:p w:rsidR="00DA0B88" w:rsidRDefault="00DA0B88" w:rsidP="00DA0B88">
      <w:pPr>
        <w:pStyle w:val="ELECnormalstyle"/>
        <w:rPr>
          <w:rFonts w:eastAsia="맑은 고딕"/>
          <w:lang w:eastAsia="ko-KR"/>
        </w:rPr>
      </w:pPr>
    </w:p>
    <w:p w:rsidR="00DA0B88" w:rsidRDefault="00DA0B88" w:rsidP="00DA0B88">
      <w:pPr>
        <w:pStyle w:val="ELECnormalstyle"/>
        <w:rPr>
          <w:rFonts w:eastAsia="맑은 고딕"/>
          <w:lang w:eastAsia="ko-KR"/>
        </w:rPr>
      </w:pPr>
    </w:p>
    <w:p w:rsidR="00DA0B88" w:rsidRDefault="00DA0B88" w:rsidP="00DA0B88">
      <w:pPr>
        <w:pStyle w:val="ELECnormalstyle"/>
        <w:rPr>
          <w:rFonts w:eastAsia="맑은 고딕"/>
          <w:lang w:eastAsia="ko-KR"/>
        </w:rPr>
      </w:pPr>
    </w:p>
    <w:p w:rsidR="00DA0B88" w:rsidRDefault="00DA0B88" w:rsidP="00DA0B88">
      <w:pPr>
        <w:pStyle w:val="ELECnormalstyle"/>
        <w:rPr>
          <w:rFonts w:eastAsia="맑은 고딕"/>
          <w:lang w:eastAsia="ko-KR"/>
        </w:rPr>
      </w:pPr>
    </w:p>
    <w:p w:rsidR="00DA0B88" w:rsidRDefault="00DA0B88" w:rsidP="00DA0B88">
      <w:pPr>
        <w:pStyle w:val="ELECnormalstyle"/>
        <w:rPr>
          <w:rFonts w:eastAsia="맑은 고딕"/>
          <w:lang w:eastAsia="ko-KR"/>
        </w:rPr>
      </w:pPr>
    </w:p>
    <w:p w:rsidR="00DA0B88" w:rsidRDefault="00DA0B88" w:rsidP="00DA0B88">
      <w:pPr>
        <w:pStyle w:val="ELECnormalstyle"/>
        <w:rPr>
          <w:rFonts w:eastAsia="맑은 고딕"/>
          <w:lang w:eastAsia="ko-KR"/>
        </w:rPr>
      </w:pPr>
    </w:p>
    <w:p w:rsidR="00DA0B88" w:rsidRDefault="00DA0B88" w:rsidP="00DA0B88">
      <w:pPr>
        <w:pStyle w:val="ELECnormalstyle"/>
        <w:rPr>
          <w:rFonts w:eastAsia="맑은 고딕"/>
          <w:lang w:eastAsia="ko-KR"/>
        </w:rPr>
      </w:pPr>
    </w:p>
    <w:p w:rsidR="00DA0B88" w:rsidRDefault="00DA0B88" w:rsidP="00DA0B88">
      <w:pPr>
        <w:pStyle w:val="ELECnormalstyle"/>
        <w:rPr>
          <w:rFonts w:eastAsia="맑은 고딕"/>
          <w:lang w:eastAsia="ko-KR"/>
        </w:rPr>
      </w:pPr>
    </w:p>
    <w:p w:rsidR="00DA0B88" w:rsidRPr="00DA0B88" w:rsidRDefault="00DA0B88" w:rsidP="00DA0B88">
      <w:pPr>
        <w:pStyle w:val="ELECnormalstyle"/>
        <w:rPr>
          <w:rFonts w:eastAsia="맑은 고딕" w:hint="eastAsia"/>
          <w:lang w:eastAsia="ko-KR"/>
        </w:rPr>
      </w:pPr>
    </w:p>
    <w:p w:rsidR="00E466C1" w:rsidRPr="001D3268" w:rsidRDefault="009131C6">
      <w:pPr>
        <w:pStyle w:val="ELECReferences"/>
      </w:pPr>
      <w:r w:rsidRPr="001D3268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09CA551B" wp14:editId="322F91E6">
                <wp:simplePos x="0" y="0"/>
                <wp:positionH relativeFrom="column">
                  <wp:posOffset>0</wp:posOffset>
                </wp:positionH>
                <wp:positionV relativeFrom="paragraph">
                  <wp:posOffset>375285</wp:posOffset>
                </wp:positionV>
                <wp:extent cx="3060065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A5F7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5pt" to="240.9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0feEQIAACk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" o:allowincell="f" strokeweight=".25pt">
                <w10:anchorlock/>
              </v:line>
            </w:pict>
          </mc:Fallback>
        </mc:AlternateContent>
      </w:r>
      <w:r w:rsidR="00E466C1" w:rsidRPr="001D3268">
        <w:rPr>
          <w:rFonts w:hint="eastAsia"/>
        </w:rPr>
        <w:t>References</w:t>
      </w:r>
    </w:p>
    <w:p w:rsidR="00D73E88" w:rsidRPr="00CA6B85" w:rsidRDefault="00EC4EF7" w:rsidP="00CA6B85">
      <w:pPr>
        <w:pStyle w:val="ELECbibsection"/>
        <w:spacing w:line="276" w:lineRule="auto"/>
        <w:ind w:left="221" w:hangingChars="138" w:hanging="221"/>
        <w:rPr>
          <w:rFonts w:eastAsia="맑은 고딕"/>
          <w:sz w:val="16"/>
          <w:lang w:eastAsia="ko-KR"/>
        </w:rPr>
      </w:pPr>
      <w:r w:rsidRPr="00CA6B85">
        <w:rPr>
          <w:rFonts w:eastAsia="맑은 고딕" w:hint="eastAsia"/>
          <w:sz w:val="16"/>
          <w:lang w:eastAsia="ko-KR"/>
        </w:rPr>
        <w:t xml:space="preserve">[1] </w:t>
      </w:r>
      <w:proofErr w:type="gramStart"/>
      <w:r w:rsidR="001409C4" w:rsidRPr="00CA6B85">
        <w:rPr>
          <w:rFonts w:eastAsia="맑은 고딕" w:hint="eastAsia"/>
          <w:sz w:val="16"/>
          <w:lang w:eastAsia="ko-KR"/>
        </w:rPr>
        <w:t>S .Hegde</w:t>
      </w:r>
      <w:proofErr w:type="gramEnd"/>
      <w:r w:rsidR="001409C4" w:rsidRPr="00CA6B85">
        <w:rPr>
          <w:rFonts w:eastAsia="맑은 고딕" w:hint="eastAsia"/>
          <w:sz w:val="16"/>
          <w:lang w:eastAsia="ko-KR"/>
        </w:rPr>
        <w:t xml:space="preserve">,  </w:t>
      </w:r>
      <w:proofErr w:type="spellStart"/>
      <w:r w:rsidR="001409C4" w:rsidRPr="00CA6B85">
        <w:rPr>
          <w:rFonts w:eastAsia="맑은 고딕" w:hint="eastAsia"/>
          <w:sz w:val="16"/>
          <w:lang w:eastAsia="ko-KR"/>
        </w:rPr>
        <w:t>A.Izadian</w:t>
      </w:r>
      <w:proofErr w:type="spellEnd"/>
      <w:r w:rsidR="001409C4" w:rsidRPr="00CA6B85">
        <w:rPr>
          <w:rFonts w:eastAsia="맑은 고딕" w:hint="eastAsia"/>
          <w:sz w:val="16"/>
          <w:lang w:eastAsia="ko-KR"/>
        </w:rPr>
        <w:t xml:space="preserve"> : </w:t>
      </w:r>
      <w:r w:rsidR="001409C4" w:rsidRPr="00CA6B85">
        <w:rPr>
          <w:rFonts w:eastAsia="맑은 고딕"/>
          <w:sz w:val="16"/>
          <w:lang w:eastAsia="ko-KR"/>
        </w:rPr>
        <w:t>“</w:t>
      </w:r>
      <w:r w:rsidR="001409C4" w:rsidRPr="00CA6B85">
        <w:rPr>
          <w:rFonts w:eastAsia="맑은 고딕" w:hint="eastAsia"/>
          <w:sz w:val="16"/>
          <w:lang w:eastAsia="ko-KR"/>
        </w:rPr>
        <w:t>Control of Single Switch Inverters</w:t>
      </w:r>
      <w:r w:rsidR="001409C4" w:rsidRPr="00CA6B85">
        <w:rPr>
          <w:rFonts w:eastAsia="맑은 고딕"/>
          <w:sz w:val="16"/>
          <w:lang w:eastAsia="ko-KR"/>
        </w:rPr>
        <w:t>”</w:t>
      </w:r>
      <w:r w:rsidR="001409C4" w:rsidRPr="00CA6B85">
        <w:rPr>
          <w:rFonts w:eastAsia="맑은 고딕" w:hint="eastAsia"/>
          <w:sz w:val="16"/>
          <w:lang w:eastAsia="ko-KR"/>
        </w:rPr>
        <w:t xml:space="preserve"> </w:t>
      </w:r>
      <w:r w:rsidR="008956D3" w:rsidRPr="00CA6B85">
        <w:rPr>
          <w:rFonts w:eastAsia="맑은 고딕" w:hint="eastAsia"/>
          <w:sz w:val="16"/>
          <w:lang w:eastAsia="ko-KR"/>
        </w:rPr>
        <w:t xml:space="preserve">Power and Energy Conference at </w:t>
      </w:r>
      <w:proofErr w:type="spellStart"/>
      <w:r w:rsidR="008956D3" w:rsidRPr="00CA6B85">
        <w:rPr>
          <w:rFonts w:eastAsia="맑은 고딕" w:hint="eastAsia"/>
          <w:sz w:val="16"/>
          <w:lang w:eastAsia="ko-KR"/>
        </w:rPr>
        <w:t>Lllinois</w:t>
      </w:r>
      <w:proofErr w:type="spellEnd"/>
      <w:r w:rsidR="008956D3" w:rsidRPr="00CA6B85">
        <w:rPr>
          <w:rFonts w:eastAsia="맑은 고딕" w:hint="eastAsia"/>
          <w:sz w:val="16"/>
          <w:lang w:eastAsia="ko-KR"/>
        </w:rPr>
        <w:t>, Feb 2014</w:t>
      </w:r>
    </w:p>
    <w:p w:rsidR="00026B41" w:rsidRPr="00CA6B85" w:rsidRDefault="00EC4EF7" w:rsidP="00CA6B85">
      <w:pPr>
        <w:pStyle w:val="ELECbibsection"/>
        <w:tabs>
          <w:tab w:val="clear" w:pos="544"/>
        </w:tabs>
        <w:spacing w:line="276" w:lineRule="auto"/>
        <w:ind w:left="221" w:hangingChars="138" w:hanging="221"/>
        <w:rPr>
          <w:rFonts w:eastAsia="맑은 고딕"/>
          <w:sz w:val="16"/>
          <w:lang w:eastAsia="ko-KR"/>
        </w:rPr>
      </w:pPr>
      <w:r w:rsidRPr="00CA6B85">
        <w:rPr>
          <w:rFonts w:eastAsia="맑은 고딕" w:hint="eastAsia"/>
          <w:sz w:val="16"/>
          <w:lang w:eastAsia="ko-KR"/>
        </w:rPr>
        <w:t xml:space="preserve">[2] </w:t>
      </w:r>
      <w:proofErr w:type="gramStart"/>
      <w:r w:rsidR="00026B41" w:rsidRPr="00CA6B85">
        <w:rPr>
          <w:rFonts w:eastAsia="맑은 고딕" w:hint="eastAsia"/>
          <w:sz w:val="16"/>
          <w:lang w:eastAsia="ko-KR"/>
        </w:rPr>
        <w:t xml:space="preserve">Z </w:t>
      </w:r>
      <w:r w:rsidR="00591212" w:rsidRPr="00CA6B85">
        <w:rPr>
          <w:rFonts w:eastAsia="맑은 고딕" w:hint="eastAsia"/>
          <w:sz w:val="16"/>
          <w:lang w:eastAsia="ko-KR"/>
        </w:rPr>
        <w:t>.</w:t>
      </w:r>
      <w:r w:rsidR="00D73E88" w:rsidRPr="00CA6B85">
        <w:rPr>
          <w:rFonts w:eastAsia="맑은 고딕" w:hint="eastAsia"/>
          <w:sz w:val="16"/>
          <w:lang w:eastAsia="ko-KR"/>
        </w:rPr>
        <w:t>Ya</w:t>
      </w:r>
      <w:r w:rsidR="00591212" w:rsidRPr="00CA6B85">
        <w:rPr>
          <w:rFonts w:eastAsia="맑은 고딕" w:hint="eastAsia"/>
          <w:sz w:val="16"/>
          <w:lang w:eastAsia="ko-KR"/>
        </w:rPr>
        <w:t>o</w:t>
      </w:r>
      <w:proofErr w:type="gramEnd"/>
      <w:r w:rsidR="00591212" w:rsidRPr="00CA6B85">
        <w:rPr>
          <w:rFonts w:eastAsia="맑은 고딕" w:hint="eastAsia"/>
          <w:sz w:val="16"/>
          <w:lang w:eastAsia="ko-KR"/>
        </w:rPr>
        <w:t xml:space="preserve">, </w:t>
      </w:r>
      <w:r w:rsidR="00026B41" w:rsidRPr="00CA6B85">
        <w:rPr>
          <w:rFonts w:eastAsia="맑은 고딕" w:hint="eastAsia"/>
          <w:sz w:val="16"/>
          <w:lang w:eastAsia="ko-KR"/>
        </w:rPr>
        <w:t>L</w:t>
      </w:r>
      <w:r w:rsidR="00591212" w:rsidRPr="00CA6B85">
        <w:rPr>
          <w:rFonts w:eastAsia="맑은 고딕" w:hint="eastAsia"/>
          <w:sz w:val="16"/>
          <w:lang w:eastAsia="ko-KR"/>
        </w:rPr>
        <w:t xml:space="preserve">. </w:t>
      </w:r>
      <w:r w:rsidR="00026B41" w:rsidRPr="00CA6B85">
        <w:rPr>
          <w:rFonts w:eastAsia="맑은 고딕" w:hint="eastAsia"/>
          <w:sz w:val="16"/>
          <w:lang w:eastAsia="ko-KR"/>
        </w:rPr>
        <w:t>Xiao</w:t>
      </w:r>
      <w:r w:rsidR="00591212" w:rsidRPr="00CA6B85">
        <w:rPr>
          <w:rFonts w:eastAsia="맑은 고딕" w:hint="eastAsia"/>
          <w:sz w:val="16"/>
          <w:lang w:eastAsia="ko-KR"/>
        </w:rPr>
        <w:t xml:space="preserve"> : </w:t>
      </w:r>
      <w:r w:rsidR="00591212" w:rsidRPr="00CA6B85">
        <w:rPr>
          <w:rFonts w:eastAsia="맑은 고딕"/>
          <w:sz w:val="16"/>
          <w:lang w:eastAsia="ko-KR"/>
        </w:rPr>
        <w:t>“</w:t>
      </w:r>
      <w:r w:rsidR="00026B41" w:rsidRPr="00CA6B85">
        <w:rPr>
          <w:rFonts w:eastAsia="맑은 고딕" w:hint="eastAsia"/>
          <w:sz w:val="16"/>
          <w:lang w:eastAsia="ko-KR"/>
        </w:rPr>
        <w:t>Seamless Transfer of Single Phase Grid-Interactive Inverters Between Grid-Connected and Stand-Alone Modes</w:t>
      </w:r>
      <w:r w:rsidR="00591212" w:rsidRPr="00CA6B85">
        <w:rPr>
          <w:rFonts w:eastAsia="맑은 고딕"/>
          <w:sz w:val="16"/>
          <w:lang w:eastAsia="ko-KR"/>
        </w:rPr>
        <w:t>”</w:t>
      </w:r>
      <w:r w:rsidR="00591212" w:rsidRPr="00CA6B85">
        <w:rPr>
          <w:rFonts w:eastAsia="맑은 고딕" w:hint="eastAsia"/>
          <w:sz w:val="16"/>
          <w:lang w:eastAsia="ko-KR"/>
        </w:rPr>
        <w:t xml:space="preserve">, </w:t>
      </w:r>
      <w:r w:rsidR="00026B41" w:rsidRPr="00CA6B85">
        <w:rPr>
          <w:rFonts w:eastAsia="맑은 고딕" w:hint="eastAsia"/>
          <w:sz w:val="16"/>
          <w:lang w:eastAsia="ko-KR"/>
        </w:rPr>
        <w:t>IEEE Transactions on Power Electronics, Vol.25, NO.6, June 2010.</w:t>
      </w:r>
    </w:p>
    <w:p w:rsidR="009603AB" w:rsidRPr="00CA6B85" w:rsidRDefault="00EC4EF7" w:rsidP="00CA6B85">
      <w:pPr>
        <w:pStyle w:val="ELECbibsection"/>
        <w:spacing w:line="276" w:lineRule="auto"/>
        <w:ind w:left="221" w:hangingChars="138" w:hanging="221"/>
        <w:rPr>
          <w:rFonts w:eastAsia="맑은 고딕"/>
          <w:sz w:val="16"/>
          <w:lang w:eastAsia="ko-KR"/>
        </w:rPr>
      </w:pPr>
      <w:r w:rsidRPr="00CA6B85">
        <w:rPr>
          <w:rFonts w:eastAsia="맑은 고딕" w:hint="eastAsia"/>
          <w:sz w:val="16"/>
          <w:lang w:eastAsia="ko-KR"/>
        </w:rPr>
        <w:t>[3]</w:t>
      </w:r>
      <w:r w:rsidR="00E466C1" w:rsidRPr="00CA6B85">
        <w:rPr>
          <w:rFonts w:hint="eastAsia"/>
          <w:sz w:val="16"/>
        </w:rPr>
        <w:tab/>
      </w:r>
      <w:r w:rsidR="00ED4CAF" w:rsidRPr="00CA6B85">
        <w:rPr>
          <w:rFonts w:eastAsia="맑은 고딕" w:hint="eastAsia"/>
          <w:sz w:val="16"/>
          <w:lang w:eastAsia="ko-KR"/>
        </w:rPr>
        <w:t xml:space="preserve">X Sun, L. K. Wong, Y. S. Lee, D. H.0 </w:t>
      </w:r>
      <w:proofErr w:type="gramStart"/>
      <w:r w:rsidR="00ED4CAF" w:rsidRPr="00CA6B85">
        <w:rPr>
          <w:rFonts w:eastAsia="맑은 고딕" w:hint="eastAsia"/>
          <w:sz w:val="16"/>
          <w:lang w:eastAsia="ko-KR"/>
        </w:rPr>
        <w:t>Xu :</w:t>
      </w:r>
      <w:proofErr w:type="gramEnd"/>
      <w:r w:rsidR="00ED4CAF" w:rsidRPr="00CA6B85">
        <w:rPr>
          <w:rFonts w:eastAsia="맑은 고딕" w:hint="eastAsia"/>
          <w:sz w:val="16"/>
          <w:lang w:eastAsia="ko-KR"/>
        </w:rPr>
        <w:t xml:space="preserve"> Design and Analysis of an Optimal Controller for Parallel Multi-Inverter Systems.</w:t>
      </w:r>
      <w:r w:rsidR="00ED4CAF" w:rsidRPr="00CA6B85">
        <w:rPr>
          <w:rFonts w:eastAsia="맑은 고딕"/>
          <w:sz w:val="16"/>
          <w:lang w:eastAsia="ko-KR"/>
        </w:rPr>
        <w:t>”</w:t>
      </w:r>
      <w:r w:rsidR="00ED4CAF" w:rsidRPr="00CA6B85">
        <w:rPr>
          <w:rFonts w:eastAsia="맑은 고딕" w:hint="eastAsia"/>
          <w:sz w:val="16"/>
          <w:lang w:eastAsia="ko-KR"/>
        </w:rPr>
        <w:t xml:space="preserve"> IEEE Transa</w:t>
      </w:r>
      <w:r w:rsidR="00D9732A" w:rsidRPr="00CA6B85">
        <w:rPr>
          <w:rFonts w:eastAsia="맑은 고딕" w:hint="eastAsia"/>
          <w:sz w:val="16"/>
          <w:lang w:eastAsia="ko-KR"/>
        </w:rPr>
        <w:t>c</w:t>
      </w:r>
      <w:r w:rsidR="00ED4CAF" w:rsidRPr="00CA6B85">
        <w:rPr>
          <w:rFonts w:eastAsia="맑은 고딕" w:hint="eastAsia"/>
          <w:sz w:val="16"/>
          <w:lang w:eastAsia="ko-KR"/>
        </w:rPr>
        <w:t xml:space="preserve">tions on Circuits and Systems </w:t>
      </w:r>
      <w:proofErr w:type="spellStart"/>
      <w:r w:rsidR="00ED4CAF" w:rsidRPr="00CA6B85">
        <w:rPr>
          <w:rFonts w:eastAsia="맑은 고딕" w:hint="eastAsia"/>
          <w:sz w:val="16"/>
          <w:lang w:eastAsia="ko-KR"/>
        </w:rPr>
        <w:t>ll</w:t>
      </w:r>
      <w:proofErr w:type="spellEnd"/>
      <w:r w:rsidR="00ED4CAF" w:rsidRPr="00CA6B85">
        <w:rPr>
          <w:rFonts w:eastAsia="맑은 고딕" w:hint="eastAsia"/>
          <w:sz w:val="16"/>
          <w:lang w:eastAsia="ko-KR"/>
        </w:rPr>
        <w:t>: Express Briefs, Vol.53, NO.1, Jan 2006.</w:t>
      </w:r>
    </w:p>
    <w:sectPr w:rsidR="009603AB" w:rsidRPr="00CA6B85">
      <w:headerReference w:type="even" r:id="rId14"/>
      <w:headerReference w:type="default" r:id="rId15"/>
      <w:type w:val="continuous"/>
      <w:pgSz w:w="11907" w:h="16840" w:code="9"/>
      <w:pgMar w:top="1474" w:right="907" w:bottom="1361" w:left="907" w:header="907" w:footer="907" w:gutter="0"/>
      <w:cols w:num="2" w:space="454"/>
      <w:titlePg/>
      <w:docGrid w:type="lines" w:linePitch="2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F87" w:rsidRDefault="00E32F87">
      <w:r>
        <w:separator/>
      </w:r>
    </w:p>
  </w:endnote>
  <w:endnote w:type="continuationSeparator" w:id="0">
    <w:p w:rsidR="00E32F87" w:rsidRDefault="00E3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Default="00E466C1">
    <w:pPr>
      <w:pStyle w:val="0622"/>
    </w:pP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 w:rsidR="005141B1">
      <w:rPr>
        <w:noProof/>
      </w:rPr>
      <w:t>2</w:t>
    </w:r>
    <w:r>
      <w:fldChar w:fldCharType="end"/>
    </w:r>
    <w:r>
      <w:rPr>
        <w:rFonts w:hint="eastAsia"/>
      </w:rPr>
      <w:tab/>
      <w:t>IEEJ</w:t>
    </w:r>
    <w:r>
      <w:t xml:space="preserve"> Trans. </w:t>
    </w:r>
    <w:r>
      <w:rPr>
        <w:rFonts w:hint="eastAsia"/>
      </w:rPr>
      <w:t>●●</w:t>
    </w:r>
    <w:r>
      <w:rPr>
        <w:rFonts w:hint="eastAsia"/>
      </w:rPr>
      <w:t>, Vol.</w:t>
    </w:r>
    <w:r>
      <w:rPr>
        <w:rFonts w:hint="eastAsia"/>
      </w:rPr>
      <w:t>●●</w:t>
    </w:r>
    <w:r>
      <w:rPr>
        <w:rFonts w:hint="eastAsia"/>
      </w:rPr>
      <w:t>, No.</w:t>
    </w:r>
    <w:r>
      <w:rPr>
        <w:rFonts w:hint="eastAsia"/>
      </w:rPr>
      <w:t>●</w:t>
    </w:r>
    <w:r>
      <w:rPr>
        <w:rFonts w:hint="eastAsia"/>
      </w:rPr>
      <w:t xml:space="preserve">, </w:t>
    </w:r>
    <w:r>
      <w:rPr>
        <w:rFonts w:hint="eastAsia"/>
      </w:rPr>
      <w:t>●●●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Pr="00FC7B68" w:rsidRDefault="00FC7B68" w:rsidP="00FC7B68">
    <w:pPr>
      <w:pStyle w:val="0622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Default="00E466C1">
    <w:pPr>
      <w:pStyle w:val="061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F87" w:rsidRDefault="00E32F87">
      <w:r>
        <w:separator/>
      </w:r>
    </w:p>
  </w:footnote>
  <w:footnote w:type="continuationSeparator" w:id="0">
    <w:p w:rsidR="00E32F87" w:rsidRDefault="00E3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Default="009131C6">
    <w:pPr>
      <w:pStyle w:val="Header"/>
      <w:jc w:val="right"/>
    </w:pPr>
    <w:r>
      <w:rPr>
        <w:noProof/>
        <w:sz w:val="20"/>
        <w:lang w:eastAsia="zh-TW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8463278" wp14:editId="680B11DD">
              <wp:simplePos x="0" y="0"/>
              <wp:positionH relativeFrom="column">
                <wp:posOffset>-17145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82CC96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35pt,62.35pt" to="503.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2Y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" o:allowincell="f" strokeweight=".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Default="009131C6">
    <w:pPr>
      <w:pStyle w:val="Header"/>
      <w:jc w:val="right"/>
    </w:pPr>
    <w:r>
      <w:rPr>
        <w:noProof/>
        <w:sz w:val="20"/>
        <w:lang w:eastAsia="zh-TW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0BB9372F" wp14:editId="5B86CF21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E23A50"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" o:allowincell="f" strokeweight=".5pt">
              <w10:wrap anchory="page"/>
            </v:line>
          </w:pict>
        </mc:Fallback>
      </mc:AlternateContent>
    </w:r>
  </w:p>
  <w:p w:rsidR="00E466C1" w:rsidRDefault="00E466C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Default="009131C6" w:rsidP="000C6C03">
    <w:pPr>
      <w:pStyle w:val="063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DC502A6" wp14:editId="6A037617">
              <wp:simplePos x="0" y="0"/>
              <wp:positionH relativeFrom="margin">
                <wp:posOffset>0</wp:posOffset>
              </wp:positionH>
              <wp:positionV relativeFrom="page">
                <wp:posOffset>566523</wp:posOffset>
              </wp:positionV>
              <wp:extent cx="3485515" cy="226695"/>
              <wp:effectExtent l="0" t="0" r="635" b="190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551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83C71" w:rsidRPr="0025236F" w:rsidRDefault="00A83C71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Cs w:val="16"/>
                            </w:rPr>
                            <w:t>S</w:t>
                          </w:r>
                          <w:r w:rsidR="000203E3">
                            <w:rPr>
                              <w:rFonts w:eastAsia="PMingLiU" w:hint="eastAsia"/>
                              <w:szCs w:val="16"/>
                              <w:lang w:eastAsia="zh-TW"/>
                            </w:rPr>
                            <w:t>2</w:t>
                          </w:r>
                          <w:r>
                            <w:rPr>
                              <w:rFonts w:hint="eastAsia"/>
                              <w:szCs w:val="16"/>
                            </w:rPr>
                            <w:t>PC</w:t>
                          </w:r>
                          <w:r w:rsidR="00A47542">
                            <w:rPr>
                              <w:szCs w:val="16"/>
                            </w:rPr>
                            <w:t xml:space="preserve"> 20</w:t>
                          </w:r>
                          <w:r w:rsidR="000219F0">
                            <w:rPr>
                              <w:szCs w:val="16"/>
                            </w:rPr>
                            <w:t>2</w:t>
                          </w:r>
                          <w:r w:rsidR="00F32764">
                            <w:rPr>
                              <w:szCs w:val="16"/>
                            </w:rPr>
                            <w:t>4</w:t>
                          </w:r>
                          <w:r>
                            <w:rPr>
                              <w:rFonts w:hint="eastAsia"/>
                              <w:szCs w:val="16"/>
                            </w:rPr>
                            <w:t xml:space="preserve">, </w:t>
                          </w:r>
                          <w:r w:rsidR="00F32764">
                            <w:rPr>
                              <w:szCs w:val="16"/>
                            </w:rPr>
                            <w:t>Suwon, South Korea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502A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0;margin-top:44.6pt;width:274.45pt;height:17.85pt;z-index:2516608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" filled="f" stroked="f">
              <v:textbox inset="0,0,0,0">
                <w:txbxContent>
                  <w:p w:rsidR="00A83C71" w:rsidRPr="0025236F" w:rsidRDefault="00A83C71" w:rsidP="00993DD5">
                    <w:pPr>
                      <w:spacing w:line="200" w:lineRule="exact"/>
                      <w:rPr>
                        <w:szCs w:val="16"/>
                      </w:rPr>
                    </w:pPr>
                    <w:r>
                      <w:rPr>
                        <w:rFonts w:hint="eastAsia"/>
                        <w:szCs w:val="16"/>
                      </w:rPr>
                      <w:t>S</w:t>
                    </w:r>
                    <w:r w:rsidR="000203E3">
                      <w:rPr>
                        <w:rFonts w:eastAsia="PMingLiU" w:hint="eastAsia"/>
                        <w:szCs w:val="16"/>
                        <w:lang w:eastAsia="zh-TW"/>
                      </w:rPr>
                      <w:t>2</w:t>
                    </w:r>
                    <w:r>
                      <w:rPr>
                        <w:rFonts w:hint="eastAsia"/>
                        <w:szCs w:val="16"/>
                      </w:rPr>
                      <w:t>PC</w:t>
                    </w:r>
                    <w:r w:rsidR="00A47542">
                      <w:rPr>
                        <w:szCs w:val="16"/>
                      </w:rPr>
                      <w:t xml:space="preserve"> 20</w:t>
                    </w:r>
                    <w:r w:rsidR="000219F0">
                      <w:rPr>
                        <w:szCs w:val="16"/>
                      </w:rPr>
                      <w:t>2</w:t>
                    </w:r>
                    <w:r w:rsidR="00F32764">
                      <w:rPr>
                        <w:szCs w:val="16"/>
                      </w:rPr>
                      <w:t>4</w:t>
                    </w:r>
                    <w:r>
                      <w:rPr>
                        <w:rFonts w:hint="eastAsia"/>
                        <w:szCs w:val="16"/>
                      </w:rPr>
                      <w:t xml:space="preserve">, </w:t>
                    </w:r>
                    <w:r w:rsidR="00F32764">
                      <w:rPr>
                        <w:szCs w:val="16"/>
                      </w:rPr>
                      <w:t>Suwon, South Korea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1D63DC1" wp14:editId="330BD015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E7F48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HBEQ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" o:allowincell="f" strokeweight=".25pt">
              <w10:wrap anchory="page"/>
            </v:line>
          </w:pict>
        </mc:Fallback>
      </mc:AlternateContent>
    </w:r>
  </w:p>
  <w:p w:rsidR="00E466C1" w:rsidRDefault="00E466C1" w:rsidP="000C6C03">
    <w:pPr>
      <w:pStyle w:val="06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B68" w:rsidRDefault="00FC7B68" w:rsidP="00FC7B68">
    <w:pPr>
      <w:pStyle w:val="063"/>
    </w:pPr>
    <w:r>
      <w:t>TITLE</w:t>
    </w:r>
    <w:r w:rsidR="009131C6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B6FB03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h8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" o:allowincell="f" strokeweight=".25pt">
              <w10:wrap anchory="page"/>
            </v:line>
          </w:pict>
        </mc:Fallback>
      </mc:AlternateContent>
    </w:r>
    <w:r>
      <w:rPr>
        <w:rFonts w:hint="eastAsia"/>
      </w:rPr>
      <w:t xml:space="preserve"> (Your Name </w:t>
    </w:r>
    <w:r w:rsidRPr="00FC7B68">
      <w:rPr>
        <w:rFonts w:hint="eastAsia"/>
        <w:i/>
      </w:rPr>
      <w:t>et al</w:t>
    </w:r>
    <w:r>
      <w:rPr>
        <w:rFonts w:hint="eastAsia"/>
      </w:rPr>
      <w:t>.)</w:t>
    </w:r>
  </w:p>
  <w:p w:rsidR="00E466C1" w:rsidRDefault="00E466C1" w:rsidP="00FC7B68">
    <w:pPr>
      <w:pStyle w:val="06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Default="00324DFF" w:rsidP="00FC7B68">
    <w:pPr>
      <w:pStyle w:val="063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3937BE64" wp14:editId="2A8FDC8B">
              <wp:simplePos x="0" y="0"/>
              <wp:positionH relativeFrom="margin">
                <wp:posOffset>-6985</wp:posOffset>
              </wp:positionH>
              <wp:positionV relativeFrom="page">
                <wp:posOffset>569063</wp:posOffset>
              </wp:positionV>
              <wp:extent cx="3485515" cy="226695"/>
              <wp:effectExtent l="0" t="0" r="635" b="1905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551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32764" w:rsidRPr="0025236F" w:rsidRDefault="00F32764" w:rsidP="00F32764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Cs w:val="16"/>
                            </w:rPr>
                            <w:t>S</w:t>
                          </w:r>
                          <w:r>
                            <w:rPr>
                              <w:rFonts w:eastAsia="PMingLiU" w:hint="eastAsia"/>
                              <w:szCs w:val="16"/>
                              <w:lang w:eastAsia="zh-TW"/>
                            </w:rPr>
                            <w:t>2</w:t>
                          </w:r>
                          <w:r>
                            <w:rPr>
                              <w:rFonts w:hint="eastAsia"/>
                              <w:szCs w:val="16"/>
                            </w:rPr>
                            <w:t>PC</w:t>
                          </w:r>
                          <w:r>
                            <w:rPr>
                              <w:szCs w:val="16"/>
                            </w:rPr>
                            <w:t xml:space="preserve"> 2024</w:t>
                          </w:r>
                          <w:r>
                            <w:rPr>
                              <w:rFonts w:hint="eastAsia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szCs w:val="16"/>
                            </w:rPr>
                            <w:t>Suwon, South Korea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7BE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.55pt;margin-top:44.8pt;width:274.45pt;height:17.85pt;z-index:2516628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" filled="f" stroked="f">
              <v:textbox inset="0,0,0,0">
                <w:txbxContent>
                  <w:p w:rsidR="00F32764" w:rsidRPr="0025236F" w:rsidRDefault="00F32764" w:rsidP="00F32764">
                    <w:pPr>
                      <w:spacing w:line="200" w:lineRule="exact"/>
                      <w:rPr>
                        <w:szCs w:val="16"/>
                      </w:rPr>
                    </w:pPr>
                    <w:r>
                      <w:rPr>
                        <w:rFonts w:hint="eastAsia"/>
                        <w:szCs w:val="16"/>
                      </w:rPr>
                      <w:t>S</w:t>
                    </w:r>
                    <w:r>
                      <w:rPr>
                        <w:rFonts w:eastAsia="PMingLiU" w:hint="eastAsia"/>
                        <w:szCs w:val="16"/>
                        <w:lang w:eastAsia="zh-TW"/>
                      </w:rPr>
                      <w:t>2</w:t>
                    </w:r>
                    <w:r>
                      <w:rPr>
                        <w:rFonts w:hint="eastAsia"/>
                        <w:szCs w:val="16"/>
                      </w:rPr>
                      <w:t>PC</w:t>
                    </w:r>
                    <w:r>
                      <w:rPr>
                        <w:szCs w:val="16"/>
                      </w:rPr>
                      <w:t xml:space="preserve"> 2024</w:t>
                    </w:r>
                    <w:r>
                      <w:rPr>
                        <w:rFonts w:hint="eastAsia"/>
                        <w:szCs w:val="16"/>
                      </w:rPr>
                      <w:t xml:space="preserve">, </w:t>
                    </w:r>
                    <w:r>
                      <w:rPr>
                        <w:szCs w:val="16"/>
                      </w:rPr>
                      <w:t>Suwon, South Korea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131C6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6802767" wp14:editId="4D744C78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B2BC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" o:allowincell="f" strokeweight=".25pt">
              <w10:wrap anchory="page"/>
            </v:line>
          </w:pict>
        </mc:Fallback>
      </mc:AlternateContent>
    </w:r>
    <w:r w:rsidR="009131C6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1A67E53" wp14:editId="6B48EAC0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5C05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I/EQIAACg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" o:allowincell="f" strokeweight=".25pt">
              <w10:wrap anchory="page"/>
            </v:line>
          </w:pict>
        </mc:Fallback>
      </mc:AlternateContent>
    </w:r>
  </w:p>
  <w:p w:rsidR="00E466C1" w:rsidRDefault="00E466C1" w:rsidP="00FC7B68">
    <w:pPr>
      <w:pStyle w:val="0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0AD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1F8BE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4B5439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79C457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00B216A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56700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6680B9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0409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6AFCB4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B7A8AF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8308C3"/>
    <w:multiLevelType w:val="multilevel"/>
    <w:tmpl w:val="BCEEAD24"/>
    <w:name w:val="subsub2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MS Gothic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59"/>
        </w:tabs>
        <w:ind w:left="0" w:firstLine="99"/>
      </w:pPr>
      <w:rPr>
        <w:rFonts w:ascii="Arial" w:eastAsia="MS Gothic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1" w15:restartNumberingAfterBreak="0">
    <w:nsid w:val="17BF3645"/>
    <w:multiLevelType w:val="multilevel"/>
    <w:tmpl w:val="3E3C050C"/>
    <w:name w:val="sub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MS Gothic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&lt;%1.%2&gt;"/>
      <w:lvlJc w:val="left"/>
      <w:pPr>
        <w:tabs>
          <w:tab w:val="num" w:pos="920"/>
        </w:tabs>
        <w:ind w:left="0" w:firstLine="200"/>
      </w:pPr>
      <w:rPr>
        <w:rFonts w:ascii="Arial" w:eastAsia="MS Gothic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2" w15:restartNumberingAfterBreak="0">
    <w:nsid w:val="1D057E16"/>
    <w:multiLevelType w:val="hybridMultilevel"/>
    <w:tmpl w:val="00645316"/>
    <w:lvl w:ilvl="0" w:tplc="50C29CDA">
      <w:numFmt w:val="bullet"/>
      <w:lvlText w:val=""/>
      <w:lvlJc w:val="left"/>
      <w:pPr>
        <w:ind w:left="39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3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80" w:hanging="400"/>
      </w:pPr>
      <w:rPr>
        <w:rFonts w:ascii="Wingdings" w:hAnsi="Wingdings" w:hint="default"/>
      </w:rPr>
    </w:lvl>
  </w:abstractNum>
  <w:abstractNum w:abstractNumId="13" w15:restartNumberingAfterBreak="0">
    <w:nsid w:val="37AC6D6D"/>
    <w:multiLevelType w:val="hybridMultilevel"/>
    <w:tmpl w:val="6882C570"/>
    <w:lvl w:ilvl="0" w:tplc="FFFFFFFF">
      <w:start w:val="1"/>
      <w:numFmt w:val="decimal"/>
      <w:lvlText w:val="（%1）"/>
      <w:lvlJc w:val="left"/>
      <w:pPr>
        <w:tabs>
          <w:tab w:val="num" w:pos="549"/>
        </w:tabs>
        <w:ind w:left="549" w:hanging="549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0F4536"/>
    <w:multiLevelType w:val="hybridMultilevel"/>
    <w:tmpl w:val="B364B2FE"/>
    <w:lvl w:ilvl="0" w:tplc="FFFFFFFF">
      <w:start w:val="1"/>
      <w:numFmt w:val="decimal"/>
      <w:lvlText w:val="(%1)"/>
      <w:lvlJc w:val="right"/>
      <w:pPr>
        <w:tabs>
          <w:tab w:val="num" w:pos="549"/>
        </w:tabs>
        <w:ind w:left="549" w:hanging="261"/>
      </w:pPr>
      <w:rPr>
        <w:rFonts w:ascii="Times New Roman" w:hAnsi="Times New Roman" w:hint="default"/>
        <w:sz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B6333B"/>
    <w:multiLevelType w:val="hybridMultilevel"/>
    <w:tmpl w:val="D18A1F9C"/>
    <w:lvl w:ilvl="0" w:tplc="F95A8564">
      <w:numFmt w:val="bullet"/>
      <w:lvlText w:val=""/>
      <w:lvlJc w:val="left"/>
      <w:pPr>
        <w:ind w:left="904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4" w:hanging="400"/>
      </w:pPr>
      <w:rPr>
        <w:rFonts w:ascii="Wingdings" w:hAnsi="Wingdings" w:hint="default"/>
      </w:rPr>
    </w:lvl>
  </w:abstractNum>
  <w:abstractNum w:abstractNumId="16" w15:restartNumberingAfterBreak="0">
    <w:nsid w:val="620D502F"/>
    <w:multiLevelType w:val="hybridMultilevel"/>
    <w:tmpl w:val="D5688B16"/>
    <w:lvl w:ilvl="0" w:tplc="007E3210">
      <w:start w:val="1"/>
      <w:numFmt w:val="decimal"/>
      <w:lvlText w:val="(%1)"/>
      <w:lvlJc w:val="left"/>
      <w:pPr>
        <w:ind w:left="54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1" w:hanging="400"/>
      </w:pPr>
    </w:lvl>
    <w:lvl w:ilvl="2" w:tplc="0409001B" w:tentative="1">
      <w:start w:val="1"/>
      <w:numFmt w:val="lowerRoman"/>
      <w:lvlText w:val="%3."/>
      <w:lvlJc w:val="right"/>
      <w:pPr>
        <w:ind w:left="1381" w:hanging="400"/>
      </w:pPr>
    </w:lvl>
    <w:lvl w:ilvl="3" w:tplc="0409000F" w:tentative="1">
      <w:start w:val="1"/>
      <w:numFmt w:val="decimal"/>
      <w:lvlText w:val="%4."/>
      <w:lvlJc w:val="left"/>
      <w:pPr>
        <w:ind w:left="1781" w:hanging="400"/>
      </w:pPr>
    </w:lvl>
    <w:lvl w:ilvl="4" w:tplc="04090019" w:tentative="1">
      <w:start w:val="1"/>
      <w:numFmt w:val="upperLetter"/>
      <w:lvlText w:val="%5."/>
      <w:lvlJc w:val="left"/>
      <w:pPr>
        <w:ind w:left="2181" w:hanging="400"/>
      </w:pPr>
    </w:lvl>
    <w:lvl w:ilvl="5" w:tplc="0409001B" w:tentative="1">
      <w:start w:val="1"/>
      <w:numFmt w:val="lowerRoman"/>
      <w:lvlText w:val="%6."/>
      <w:lvlJc w:val="right"/>
      <w:pPr>
        <w:ind w:left="2581" w:hanging="400"/>
      </w:pPr>
    </w:lvl>
    <w:lvl w:ilvl="6" w:tplc="0409000F" w:tentative="1">
      <w:start w:val="1"/>
      <w:numFmt w:val="decimal"/>
      <w:lvlText w:val="%7."/>
      <w:lvlJc w:val="left"/>
      <w:pPr>
        <w:ind w:left="2981" w:hanging="400"/>
      </w:pPr>
    </w:lvl>
    <w:lvl w:ilvl="7" w:tplc="04090019" w:tentative="1">
      <w:start w:val="1"/>
      <w:numFmt w:val="upperLetter"/>
      <w:lvlText w:val="%8."/>
      <w:lvlJc w:val="left"/>
      <w:pPr>
        <w:ind w:left="3381" w:hanging="400"/>
      </w:pPr>
    </w:lvl>
    <w:lvl w:ilvl="8" w:tplc="0409001B" w:tentative="1">
      <w:start w:val="1"/>
      <w:numFmt w:val="lowerRoman"/>
      <w:lvlText w:val="%9."/>
      <w:lvlJc w:val="right"/>
      <w:pPr>
        <w:ind w:left="3781" w:hanging="400"/>
      </w:pPr>
    </w:lvl>
  </w:abstractNum>
  <w:abstractNum w:abstractNumId="17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 w15:restartNumberingAfterBreak="0">
    <w:nsid w:val="7495495D"/>
    <w:multiLevelType w:val="singleLevel"/>
    <w:tmpl w:val="9228824A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90"/>
      </w:pPr>
      <w:rPr>
        <w:rFonts w:ascii="Arial" w:hAnsi="Arial" w:hint="eastAsia"/>
      </w:rPr>
    </w:lvl>
  </w:abstractNum>
  <w:abstractNum w:abstractNumId="19" w15:restartNumberingAfterBreak="0">
    <w:nsid w:val="7CE11E2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F12391C"/>
    <w:multiLevelType w:val="multilevel"/>
    <w:tmpl w:val="8CAC2EF0"/>
    <w:name w:val="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MS Gothic" w:hAnsi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20"/>
  </w:num>
  <w:num w:numId="2">
    <w:abstractNumId w:val="11"/>
  </w:num>
  <w:num w:numId="3">
    <w:abstractNumId w:val="10"/>
  </w:num>
  <w:num w:numId="4">
    <w:abstractNumId w:val="13"/>
  </w:num>
  <w:num w:numId="5">
    <w:abstractNumId w:val="14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23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C1"/>
    <w:rsid w:val="00010891"/>
    <w:rsid w:val="000203E3"/>
    <w:rsid w:val="000219F0"/>
    <w:rsid w:val="00026B41"/>
    <w:rsid w:val="00026B74"/>
    <w:rsid w:val="0002784D"/>
    <w:rsid w:val="000279C9"/>
    <w:rsid w:val="00050226"/>
    <w:rsid w:val="000545BA"/>
    <w:rsid w:val="00056798"/>
    <w:rsid w:val="00075DB6"/>
    <w:rsid w:val="0009436B"/>
    <w:rsid w:val="000B0955"/>
    <w:rsid w:val="000C6C03"/>
    <w:rsid w:val="001022D4"/>
    <w:rsid w:val="0013665E"/>
    <w:rsid w:val="001409C4"/>
    <w:rsid w:val="00171D9A"/>
    <w:rsid w:val="00195570"/>
    <w:rsid w:val="00196CC2"/>
    <w:rsid w:val="001D3268"/>
    <w:rsid w:val="002112A5"/>
    <w:rsid w:val="00215698"/>
    <w:rsid w:val="00281B0C"/>
    <w:rsid w:val="00286FD9"/>
    <w:rsid w:val="002C204C"/>
    <w:rsid w:val="002D2B05"/>
    <w:rsid w:val="002D4EEB"/>
    <w:rsid w:val="002E711A"/>
    <w:rsid w:val="00301BA7"/>
    <w:rsid w:val="00316491"/>
    <w:rsid w:val="00317E92"/>
    <w:rsid w:val="00324DFF"/>
    <w:rsid w:val="003328BF"/>
    <w:rsid w:val="0034301C"/>
    <w:rsid w:val="00363B0C"/>
    <w:rsid w:val="00364507"/>
    <w:rsid w:val="003E5862"/>
    <w:rsid w:val="00405382"/>
    <w:rsid w:val="0041143A"/>
    <w:rsid w:val="00423E9D"/>
    <w:rsid w:val="00426DF8"/>
    <w:rsid w:val="00461869"/>
    <w:rsid w:val="00484781"/>
    <w:rsid w:val="00491935"/>
    <w:rsid w:val="004C161B"/>
    <w:rsid w:val="004E785E"/>
    <w:rsid w:val="004F13AF"/>
    <w:rsid w:val="004F5A9C"/>
    <w:rsid w:val="004F5C27"/>
    <w:rsid w:val="0051128E"/>
    <w:rsid w:val="005141B1"/>
    <w:rsid w:val="00516090"/>
    <w:rsid w:val="00591212"/>
    <w:rsid w:val="00681B0E"/>
    <w:rsid w:val="00686DFA"/>
    <w:rsid w:val="006904F9"/>
    <w:rsid w:val="006B3EA1"/>
    <w:rsid w:val="006E2717"/>
    <w:rsid w:val="00701B74"/>
    <w:rsid w:val="007050AD"/>
    <w:rsid w:val="00763C98"/>
    <w:rsid w:val="00766DA4"/>
    <w:rsid w:val="007D64F3"/>
    <w:rsid w:val="007F3012"/>
    <w:rsid w:val="00810722"/>
    <w:rsid w:val="0083707F"/>
    <w:rsid w:val="00893C5F"/>
    <w:rsid w:val="008956D3"/>
    <w:rsid w:val="008C1A2D"/>
    <w:rsid w:val="008E51FD"/>
    <w:rsid w:val="008F4D42"/>
    <w:rsid w:val="009131C6"/>
    <w:rsid w:val="009244F1"/>
    <w:rsid w:val="00930C56"/>
    <w:rsid w:val="009350D4"/>
    <w:rsid w:val="009370F4"/>
    <w:rsid w:val="00944C43"/>
    <w:rsid w:val="009603AB"/>
    <w:rsid w:val="00960B99"/>
    <w:rsid w:val="00963385"/>
    <w:rsid w:val="00964C2E"/>
    <w:rsid w:val="00982E08"/>
    <w:rsid w:val="00993DD5"/>
    <w:rsid w:val="009A57B2"/>
    <w:rsid w:val="009D2AAF"/>
    <w:rsid w:val="009F20DE"/>
    <w:rsid w:val="00A11C3C"/>
    <w:rsid w:val="00A20F12"/>
    <w:rsid w:val="00A2330E"/>
    <w:rsid w:val="00A33AAC"/>
    <w:rsid w:val="00A4463F"/>
    <w:rsid w:val="00A4483F"/>
    <w:rsid w:val="00A47542"/>
    <w:rsid w:val="00A53774"/>
    <w:rsid w:val="00A6570A"/>
    <w:rsid w:val="00A74433"/>
    <w:rsid w:val="00A76D72"/>
    <w:rsid w:val="00A83C71"/>
    <w:rsid w:val="00A93DD2"/>
    <w:rsid w:val="00AD1414"/>
    <w:rsid w:val="00AF146C"/>
    <w:rsid w:val="00B02798"/>
    <w:rsid w:val="00B21184"/>
    <w:rsid w:val="00B573FF"/>
    <w:rsid w:val="00B95C00"/>
    <w:rsid w:val="00BA1CE6"/>
    <w:rsid w:val="00BA5F99"/>
    <w:rsid w:val="00BA7552"/>
    <w:rsid w:val="00BC5482"/>
    <w:rsid w:val="00BC5E28"/>
    <w:rsid w:val="00C23141"/>
    <w:rsid w:val="00C35B96"/>
    <w:rsid w:val="00C3620A"/>
    <w:rsid w:val="00C75D39"/>
    <w:rsid w:val="00C93278"/>
    <w:rsid w:val="00C972BF"/>
    <w:rsid w:val="00CA6B85"/>
    <w:rsid w:val="00CB756B"/>
    <w:rsid w:val="00CC49D0"/>
    <w:rsid w:val="00CD288D"/>
    <w:rsid w:val="00D425C6"/>
    <w:rsid w:val="00D5573E"/>
    <w:rsid w:val="00D5681E"/>
    <w:rsid w:val="00D61FD9"/>
    <w:rsid w:val="00D67392"/>
    <w:rsid w:val="00D711DE"/>
    <w:rsid w:val="00D73E88"/>
    <w:rsid w:val="00D76488"/>
    <w:rsid w:val="00D9732A"/>
    <w:rsid w:val="00DA0B88"/>
    <w:rsid w:val="00E0028F"/>
    <w:rsid w:val="00E235A4"/>
    <w:rsid w:val="00E269C3"/>
    <w:rsid w:val="00E32F87"/>
    <w:rsid w:val="00E466C1"/>
    <w:rsid w:val="00E8190A"/>
    <w:rsid w:val="00E9514F"/>
    <w:rsid w:val="00EA2464"/>
    <w:rsid w:val="00EC4EF7"/>
    <w:rsid w:val="00ED4CAF"/>
    <w:rsid w:val="00F127D1"/>
    <w:rsid w:val="00F32764"/>
    <w:rsid w:val="00F7151F"/>
    <w:rsid w:val="00FC5607"/>
    <w:rsid w:val="00FC7B68"/>
    <w:rsid w:val="00FD5ABD"/>
    <w:rsid w:val="00FE1E1D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6F3F0"/>
  <w15:docId w15:val="{83858634-C8D5-4CBE-BCCF-4B2E7476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764"/>
    <w:pPr>
      <w:widowControl w:val="0"/>
      <w:jc w:val="both"/>
    </w:pPr>
    <w:rPr>
      <w:rFonts w:ascii="Times New Roman" w:hAnsi="Times New Roman"/>
      <w:kern w:val="2"/>
      <w:sz w:val="16"/>
    </w:rPr>
  </w:style>
  <w:style w:type="paragraph" w:styleId="Heading1">
    <w:name w:val="heading 1"/>
    <w:basedOn w:val="Normal"/>
    <w:next w:val="Normal"/>
    <w:link w:val="Heading1Char"/>
    <w:qFormat/>
    <w:pPr>
      <w:keepNext/>
      <w:snapToGrid w:val="0"/>
      <w:spacing w:beforeLines="100" w:before="234"/>
      <w:jc w:val="center"/>
      <w:outlineLvl w:val="0"/>
    </w:pPr>
    <w:rPr>
      <w:rFonts w:ascii="Century Schoolbook" w:eastAsia="MS Gothic" w:hAnsi="Century Schoolbook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061">
    <w:name w:val="061_ノンブル（奇数頁）"/>
    <w:basedOn w:val="Footer"/>
    <w:pPr>
      <w:tabs>
        <w:tab w:val="clear" w:pos="4252"/>
        <w:tab w:val="clear" w:pos="8504"/>
        <w:tab w:val="center" w:pos="5046"/>
      </w:tabs>
      <w:overflowPunct w:val="0"/>
      <w:ind w:left="284"/>
      <w:jc w:val="left"/>
    </w:pPr>
    <w:rPr>
      <w:rFonts w:ascii="News Gothic MT" w:eastAsia="MS Gothic" w:hAnsi="News Gothic MT"/>
      <w:kern w:val="14"/>
      <w:sz w:val="15"/>
    </w:rPr>
  </w:style>
  <w:style w:type="paragraph" w:customStyle="1" w:styleId="0622">
    <w:name w:val="062_ノンブル（2頁～）"/>
    <w:basedOn w:val="Footer"/>
    <w:pPr>
      <w:tabs>
        <w:tab w:val="clear" w:pos="4252"/>
        <w:tab w:val="clear" w:pos="8504"/>
        <w:tab w:val="center" w:pos="5046"/>
        <w:tab w:val="right" w:pos="9866"/>
      </w:tabs>
      <w:overflowPunct w:val="0"/>
      <w:ind w:right="170"/>
      <w:jc w:val="left"/>
    </w:pPr>
    <w:rPr>
      <w:rFonts w:ascii="News Gothic MT" w:eastAsia="MS Gothic" w:hAnsi="News Gothic MT"/>
      <w:kern w:val="14"/>
      <w:sz w:val="15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063">
    <w:name w:val="063_ヘッダー（柱）"/>
    <w:basedOn w:val="Header"/>
    <w:rsid w:val="00FC7B68"/>
    <w:pPr>
      <w:overflowPunct w:val="0"/>
      <w:jc w:val="center"/>
    </w:pPr>
    <w:rPr>
      <w:rFonts w:ascii="Century" w:hAnsi="Century"/>
      <w:kern w:val="14"/>
    </w:rPr>
  </w:style>
  <w:style w:type="paragraph" w:customStyle="1" w:styleId="ELECBase">
    <w:name w:val="ELEC_Base"/>
    <w:pPr>
      <w:widowControl w:val="0"/>
      <w:spacing w:line="230" w:lineRule="atLeast"/>
    </w:pPr>
    <w:rPr>
      <w:rFonts w:ascii="Times New Roman" w:hAnsi="Times New Roman"/>
      <w:kern w:val="14"/>
      <w:sz w:val="18"/>
    </w:rPr>
  </w:style>
  <w:style w:type="paragraph" w:customStyle="1" w:styleId="ELECnormalstyle">
    <w:name w:val="ELEC_normal_style"/>
    <w:basedOn w:val="ELECBase"/>
    <w:pPr>
      <w:ind w:firstLine="181"/>
      <w:jc w:val="both"/>
    </w:pPr>
  </w:style>
  <w:style w:type="paragraph" w:customStyle="1" w:styleId="ELECabstract">
    <w:name w:val="ELEC_abstract"/>
    <w:basedOn w:val="ELECnormalstyle"/>
    <w:pPr>
      <w:ind w:left="363" w:right="363"/>
    </w:pPr>
    <w:rPr>
      <w:snapToGrid w:val="0"/>
    </w:rPr>
  </w:style>
  <w:style w:type="paragraph" w:customStyle="1" w:styleId="ELECbibsection">
    <w:name w:val="ELEC_bib._section"/>
    <w:basedOn w:val="ELECnormalstyle"/>
    <w:pPr>
      <w:tabs>
        <w:tab w:val="left" w:pos="544"/>
      </w:tabs>
      <w:spacing w:line="180" w:lineRule="exact"/>
      <w:ind w:left="544" w:hanging="363"/>
    </w:pPr>
    <w:rPr>
      <w:sz w:val="14"/>
    </w:rPr>
  </w:style>
  <w:style w:type="paragraph" w:customStyle="1" w:styleId="ELECday">
    <w:name w:val="ELEC_day"/>
    <w:basedOn w:val="ELECnormalstyle"/>
    <w:rsid w:val="00E466C1"/>
    <w:pPr>
      <w:ind w:firstLine="0"/>
      <w:jc w:val="center"/>
    </w:pPr>
  </w:style>
  <w:style w:type="paragraph" w:customStyle="1" w:styleId="ELECequ">
    <w:name w:val="ELEC_equ"/>
    <w:basedOn w:val="ELECnormalstyle"/>
    <w:pPr>
      <w:tabs>
        <w:tab w:val="right" w:leader="dot" w:pos="4680"/>
      </w:tabs>
      <w:ind w:firstLine="363"/>
    </w:pPr>
  </w:style>
  <w:style w:type="character" w:customStyle="1" w:styleId="ELECfigtableno">
    <w:name w:val="ELEC_fig._table_no"/>
    <w:rPr>
      <w:rFonts w:ascii="Arial" w:eastAsia="MS Gothic" w:hAnsi="Arial"/>
      <w:sz w:val="16"/>
    </w:rPr>
  </w:style>
  <w:style w:type="paragraph" w:customStyle="1" w:styleId="ELECfigcaption">
    <w:name w:val="ELEC_fig_caption"/>
    <w:basedOn w:val="ELECBase"/>
    <w:pPr>
      <w:ind w:left="363" w:right="363"/>
      <w:jc w:val="center"/>
    </w:pPr>
    <w:rPr>
      <w:snapToGrid w:val="0"/>
    </w:rPr>
  </w:style>
  <w:style w:type="character" w:customStyle="1" w:styleId="ELECfontintable">
    <w:name w:val="ELEC_font_in_table"/>
    <w:rPr>
      <w:rFonts w:ascii="Times New Roman" w:eastAsia="MS Mincho" w:hAnsi="Times New Roman"/>
      <w:sz w:val="14"/>
    </w:rPr>
  </w:style>
  <w:style w:type="paragraph" w:customStyle="1" w:styleId="ELECkeywords">
    <w:name w:val="ELEC_keywords"/>
    <w:basedOn w:val="ELECBase"/>
    <w:pPr>
      <w:ind w:left="1185" w:right="363" w:hanging="822"/>
    </w:pPr>
    <w:rPr>
      <w:snapToGrid w:val="0"/>
      <w:sz w:val="16"/>
    </w:rPr>
  </w:style>
  <w:style w:type="paragraph" w:customStyle="1" w:styleId="ELECmaintitle">
    <w:name w:val="ELEC_main_title"/>
    <w:basedOn w:val="ELECBase"/>
    <w:pPr>
      <w:snapToGrid w:val="0"/>
      <w:spacing w:before="120" w:after="120"/>
      <w:jc w:val="center"/>
    </w:pPr>
    <w:rPr>
      <w:sz w:val="32"/>
    </w:rPr>
  </w:style>
  <w:style w:type="character" w:customStyle="1" w:styleId="ELECmembertype">
    <w:name w:val="ELEC_member_type"/>
    <w:rPr>
      <w:sz w:val="18"/>
    </w:rPr>
  </w:style>
  <w:style w:type="paragraph" w:customStyle="1" w:styleId="ELECnamestyle">
    <w:name w:val="ELEC_name__style"/>
    <w:basedOn w:val="ELECBase"/>
    <w:pPr>
      <w:snapToGrid w:val="0"/>
      <w:spacing w:line="310" w:lineRule="exact"/>
      <w:ind w:left="544" w:right="544"/>
      <w:jc w:val="center"/>
    </w:pPr>
    <w:rPr>
      <w:snapToGrid w:val="0"/>
      <w:sz w:val="24"/>
    </w:rPr>
  </w:style>
  <w:style w:type="paragraph" w:customStyle="1" w:styleId="ELECpapertype">
    <w:name w:val="ELEC_paper_type"/>
    <w:basedOn w:val="ELECBase"/>
    <w:pPr>
      <w:snapToGrid w:val="0"/>
      <w:jc w:val="center"/>
    </w:pPr>
    <w:rPr>
      <w:rFonts w:eastAsia="MS Gothic"/>
      <w:b/>
      <w:snapToGrid w:val="0"/>
      <w:sz w:val="32"/>
    </w:rPr>
  </w:style>
  <w:style w:type="paragraph" w:customStyle="1" w:styleId="ELECprofile">
    <w:name w:val="ELEC_profile"/>
    <w:basedOn w:val="ELECnormalstyle"/>
    <w:pPr>
      <w:tabs>
        <w:tab w:val="center" w:pos="630"/>
        <w:tab w:val="left" w:pos="1464"/>
      </w:tabs>
      <w:adjustRightInd w:val="0"/>
      <w:spacing w:before="240"/>
      <w:ind w:firstLine="0"/>
    </w:pPr>
    <w:rPr>
      <w:sz w:val="16"/>
    </w:rPr>
  </w:style>
  <w:style w:type="character" w:customStyle="1" w:styleId="ELECprofilename">
    <w:name w:val="ELEC_profile_name"/>
    <w:rPr>
      <w:rFonts w:ascii="Times New Roman" w:eastAsia="MS Gothic" w:hAnsi="Times New Roman"/>
      <w:b/>
      <w:w w:val="100"/>
      <w:sz w:val="16"/>
    </w:rPr>
  </w:style>
  <w:style w:type="paragraph" w:customStyle="1" w:styleId="ELECReferences">
    <w:name w:val="ELEC_References"/>
    <w:basedOn w:val="ELECBase"/>
    <w:next w:val="ELECbibsection"/>
    <w:pPr>
      <w:keepNext/>
      <w:keepLines/>
      <w:widowControl/>
      <w:spacing w:before="240" w:after="240"/>
      <w:jc w:val="center"/>
    </w:pPr>
    <w:rPr>
      <w:rFonts w:ascii="Century" w:hAnsi="Century"/>
      <w:b/>
    </w:rPr>
  </w:style>
  <w:style w:type="paragraph" w:customStyle="1" w:styleId="ELECsection">
    <w:name w:val="ELEC_section"/>
    <w:basedOn w:val="ELECBase"/>
    <w:next w:val="ELECnormalstyle"/>
    <w:pPr>
      <w:keepNext/>
      <w:keepLines/>
      <w:widowControl/>
      <w:tabs>
        <w:tab w:val="left" w:pos="544"/>
      </w:tabs>
      <w:snapToGrid w:val="0"/>
      <w:spacing w:before="120" w:after="120"/>
      <w:ind w:left="544" w:hanging="363"/>
    </w:pPr>
    <w:rPr>
      <w:rFonts w:eastAsia="MS Gothic"/>
      <w:b/>
      <w:snapToGrid w:val="0"/>
      <w:sz w:val="20"/>
    </w:rPr>
  </w:style>
  <w:style w:type="character" w:customStyle="1" w:styleId="ELECsectionNo">
    <w:name w:val="ELEC_section_No."/>
    <w:rPr>
      <w:rFonts w:ascii="Arial" w:hAnsi="Arial"/>
    </w:rPr>
  </w:style>
  <w:style w:type="paragraph" w:customStyle="1" w:styleId="ELECsubsection">
    <w:name w:val="ELEC_subsection"/>
    <w:basedOn w:val="ELECnormalstyle"/>
    <w:next w:val="ELECnormalstyle"/>
    <w:pPr>
      <w:tabs>
        <w:tab w:val="left" w:pos="680"/>
      </w:tabs>
    </w:pPr>
  </w:style>
  <w:style w:type="character" w:customStyle="1" w:styleId="ELECsubsectionNo">
    <w:name w:val="ELEC_subsection_No"/>
    <w:rPr>
      <w:rFonts w:ascii="Arial" w:eastAsia="MS Gothic" w:hAnsi="Arial"/>
      <w:b/>
    </w:rPr>
  </w:style>
  <w:style w:type="character" w:customStyle="1" w:styleId="ELECsubsectiontitlestr">
    <w:name w:val="ELEC_subsection_title_str"/>
    <w:rPr>
      <w:rFonts w:ascii="Times New Roman" w:eastAsia="MS Mincho" w:hAnsi="Times New Roman"/>
      <w:b/>
      <w:sz w:val="18"/>
    </w:rPr>
  </w:style>
  <w:style w:type="paragraph" w:customStyle="1" w:styleId="ELECtablecaption">
    <w:name w:val="ELEC_table_caption"/>
    <w:basedOn w:val="ELECBase"/>
    <w:pPr>
      <w:ind w:left="363" w:right="363"/>
      <w:jc w:val="center"/>
    </w:pPr>
  </w:style>
  <w:style w:type="character" w:customStyle="1" w:styleId="ELECtablestrings">
    <w:name w:val="ELEC_table_strings"/>
    <w:rPr>
      <w:sz w:val="14"/>
    </w:rPr>
  </w:style>
  <w:style w:type="paragraph" w:customStyle="1" w:styleId="ELECthanks">
    <w:name w:val="ELEC_thanks"/>
    <w:basedOn w:val="ELECBase"/>
    <w:pPr>
      <w:framePr w:w="4820" w:hSpace="142" w:vSpace="85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180" w:lineRule="exact"/>
      <w:ind w:left="425" w:hanging="425"/>
    </w:pPr>
    <w:rPr>
      <w:sz w:val="16"/>
    </w:rPr>
  </w:style>
  <w:style w:type="paragraph" w:customStyle="1" w:styleId="ELEC">
    <w:name w:val="ELEC_行"/>
    <w:basedOn w:val="ELECBase"/>
    <w:pPr>
      <w:jc w:val="center"/>
    </w:pPr>
  </w:style>
  <w:style w:type="character" w:styleId="PageNumber">
    <w:name w:val="page number"/>
    <w:basedOn w:val="DefaultParagraphFont"/>
  </w:style>
  <w:style w:type="paragraph" w:styleId="Caption">
    <w:name w:val="caption"/>
    <w:basedOn w:val="ELECBase"/>
    <w:next w:val="Normal"/>
    <w:qFormat/>
    <w:pPr>
      <w:snapToGrid w:val="0"/>
      <w:ind w:left="363" w:right="363"/>
      <w:jc w:val="center"/>
    </w:pPr>
    <w:rPr>
      <w:sz w:val="16"/>
    </w:rPr>
  </w:style>
  <w:style w:type="paragraph" w:customStyle="1" w:styleId="ELEC0">
    <w:name w:val="ELEC_図表説明（左寄せ）"/>
    <w:basedOn w:val="Normal"/>
    <w:rsid w:val="005141B1"/>
    <w:pPr>
      <w:overflowPunct w:val="0"/>
      <w:snapToGrid w:val="0"/>
      <w:spacing w:after="40" w:line="200" w:lineRule="atLeast"/>
      <w:ind w:left="363" w:right="363"/>
    </w:pPr>
    <w:rPr>
      <w:snapToGrid w:val="0"/>
      <w:kern w:val="14"/>
      <w:sz w:val="14"/>
    </w:rPr>
  </w:style>
  <w:style w:type="paragraph" w:customStyle="1" w:styleId="ELECsubtitle">
    <w:name w:val="ELEC_sub_title"/>
    <w:basedOn w:val="ELECmaintitle"/>
    <w:pPr>
      <w:spacing w:before="0"/>
    </w:pPr>
    <w:rPr>
      <w:sz w:val="24"/>
    </w:rPr>
  </w:style>
  <w:style w:type="paragraph" w:customStyle="1" w:styleId="ELEC1">
    <w:name w:val="ELEC_図表説明（中央寄せ）"/>
    <w:basedOn w:val="Normal"/>
    <w:rsid w:val="005141B1"/>
    <w:pPr>
      <w:overflowPunct w:val="0"/>
      <w:snapToGrid w:val="0"/>
      <w:spacing w:after="40" w:line="200" w:lineRule="atLeast"/>
      <w:ind w:left="363" w:right="363"/>
      <w:jc w:val="center"/>
    </w:pPr>
    <w:rPr>
      <w:snapToGrid w:val="0"/>
      <w:kern w:val="14"/>
      <w:sz w:val="14"/>
    </w:rPr>
  </w:style>
  <w:style w:type="paragraph" w:customStyle="1" w:styleId="ELEC2">
    <w:name w:val="ELEC_式説明"/>
    <w:basedOn w:val="ELEC0"/>
    <w:pPr>
      <w:spacing w:line="230" w:lineRule="atLeast"/>
    </w:pPr>
    <w:rPr>
      <w:sz w:val="18"/>
    </w:rPr>
  </w:style>
  <w:style w:type="paragraph" w:customStyle="1" w:styleId="ELEC3">
    <w:name w:val="ELEC_図"/>
    <w:pPr>
      <w:widowControl w:val="0"/>
      <w:overflowPunct w:val="0"/>
      <w:jc w:val="center"/>
    </w:pPr>
    <w:rPr>
      <w:rFonts w:ascii="Times New Roman" w:hAnsi="Times New Roman"/>
      <w:sz w:val="18"/>
    </w:rPr>
  </w:style>
  <w:style w:type="character" w:customStyle="1" w:styleId="064">
    <w:name w:val="064_ノンブル（先頭頁）"/>
    <w:basedOn w:val="DefaultParagraphFont"/>
    <w:rPr>
      <w:rFonts w:ascii="Times New Roman" w:hAnsi="Times New Roman"/>
      <w:sz w:val="16"/>
    </w:rPr>
  </w:style>
  <w:style w:type="paragraph" w:customStyle="1" w:styleId="VerB2-eng">
    <w:name w:val="_Ver.B2-eng"/>
  </w:style>
  <w:style w:type="paragraph" w:styleId="BalloonText">
    <w:name w:val="Balloon Text"/>
    <w:basedOn w:val="Normal"/>
    <w:link w:val="BalloonTextChar"/>
    <w:uiPriority w:val="99"/>
    <w:semiHidden/>
    <w:unhideWhenUsed/>
    <w:rsid w:val="00A475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542"/>
    <w:rPr>
      <w:rFonts w:ascii="Lucida Grande" w:hAnsi="Lucida Grande" w:cs="Lucida Grande"/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93C5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64507"/>
    <w:pPr>
      <w:widowControl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  <w:lang w:eastAsia="ko-KR"/>
    </w:rPr>
  </w:style>
  <w:style w:type="paragraph" w:customStyle="1" w:styleId="a">
    <w:name w:val="바탕글"/>
    <w:basedOn w:val="Normal"/>
    <w:rsid w:val="00364507"/>
    <w:pPr>
      <w:wordWrap w:val="0"/>
      <w:autoSpaceDE w:val="0"/>
      <w:autoSpaceDN w:val="0"/>
      <w:snapToGrid w:val="0"/>
      <w:spacing w:line="336" w:lineRule="auto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18"/>
      <w:szCs w:val="18"/>
      <w:lang w:eastAsia="ko-KR"/>
    </w:rPr>
  </w:style>
  <w:style w:type="paragraph" w:customStyle="1" w:styleId="a0">
    <w:name w:val="참고문헌(내용)"/>
    <w:basedOn w:val="Normal"/>
    <w:rsid w:val="00BC5482"/>
    <w:pPr>
      <w:shd w:val="clear" w:color="auto" w:fill="FFFFFF"/>
      <w:wordWrap w:val="0"/>
      <w:autoSpaceDE w:val="0"/>
      <w:autoSpaceDN w:val="0"/>
      <w:snapToGrid w:val="0"/>
      <w:spacing w:line="336" w:lineRule="auto"/>
      <w:ind w:left="320" w:hanging="320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18"/>
      <w:szCs w:val="18"/>
      <w:lang w:eastAsia="ko-KR"/>
    </w:rPr>
  </w:style>
  <w:style w:type="character" w:styleId="Hyperlink">
    <w:name w:val="Hyperlink"/>
    <w:basedOn w:val="DefaultParagraphFont"/>
    <w:uiPriority w:val="99"/>
    <w:unhideWhenUsed/>
    <w:rsid w:val="00C35B96"/>
    <w:rPr>
      <w:color w:val="0000FF" w:themeColor="hyperlink"/>
      <w:u w:val="single"/>
    </w:rPr>
  </w:style>
  <w:style w:type="paragraph" w:customStyle="1" w:styleId="Affiliations">
    <w:name w:val="Affiliations"/>
    <w:basedOn w:val="Normal"/>
    <w:rsid w:val="001D3268"/>
    <w:pPr>
      <w:ind w:firstLine="193"/>
      <w:jc w:val="center"/>
    </w:pPr>
    <w:rPr>
      <w:sz w:val="20"/>
      <w:lang w:val="en-GB"/>
    </w:rPr>
  </w:style>
  <w:style w:type="character" w:customStyle="1" w:styleId="Heading1Char">
    <w:name w:val="Heading 1 Char"/>
    <w:basedOn w:val="DefaultParagraphFont"/>
    <w:link w:val="Heading1"/>
    <w:rsid w:val="00056798"/>
    <w:rPr>
      <w:rFonts w:ascii="Century Schoolbook" w:eastAsia="MS Gothic" w:hAnsi="Century Schoolbook"/>
      <w:b/>
      <w:bCs/>
      <w:snapToGrid w:val="0"/>
      <w:kern w:val="2"/>
      <w:sz w:val="16"/>
    </w:rPr>
  </w:style>
  <w:style w:type="paragraph" w:customStyle="1" w:styleId="tablecolhead">
    <w:name w:val="table col head"/>
    <w:basedOn w:val="Normal"/>
    <w:rsid w:val="00766DA4"/>
    <w:pPr>
      <w:widowControl/>
      <w:jc w:val="center"/>
    </w:pPr>
    <w:rPr>
      <w:rFonts w:eastAsia="SimSun"/>
      <w:b/>
      <w:bCs/>
      <w:kern w:val="0"/>
      <w:szCs w:val="16"/>
      <w:lang w:eastAsia="en-US"/>
    </w:rPr>
  </w:style>
  <w:style w:type="paragraph" w:customStyle="1" w:styleId="tablecolsubhead">
    <w:name w:val="table col subhead"/>
    <w:basedOn w:val="tablecolhead"/>
    <w:rsid w:val="00766DA4"/>
    <w:rPr>
      <w:i/>
      <w:iCs/>
      <w:sz w:val="15"/>
      <w:szCs w:val="15"/>
    </w:rPr>
  </w:style>
  <w:style w:type="paragraph" w:customStyle="1" w:styleId="tablecopy">
    <w:name w:val="table copy"/>
    <w:rsid w:val="00766DA4"/>
    <w:pPr>
      <w:jc w:val="both"/>
    </w:pPr>
    <w:rPr>
      <w:rFonts w:ascii="Times New Roman" w:eastAsia="SimSun" w:hAnsi="Times New Roman"/>
      <w:noProof/>
      <w:sz w:val="16"/>
      <w:szCs w:val="16"/>
      <w:lang w:eastAsia="en-US"/>
    </w:rPr>
  </w:style>
  <w:style w:type="paragraph" w:customStyle="1" w:styleId="tablehead">
    <w:name w:val="table head"/>
    <w:rsid w:val="00766DA4"/>
    <w:pPr>
      <w:numPr>
        <w:numId w:val="20"/>
      </w:numPr>
      <w:spacing w:before="240" w:after="120" w:line="216" w:lineRule="auto"/>
      <w:jc w:val="center"/>
    </w:pPr>
    <w:rPr>
      <w:rFonts w:ascii="Times New Roman" w:eastAsia="SimSun" w:hAnsi="Times New Roman"/>
      <w:smallCaps/>
      <w:noProof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E003-EDDF-4355-9FE4-E4BA828E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Jaesuk Lee</dc:creator>
  <cp:lastModifiedBy>Jaesuk Lee</cp:lastModifiedBy>
  <cp:revision>7</cp:revision>
  <cp:lastPrinted>2009-01-13T01:49:00Z</cp:lastPrinted>
  <dcterms:created xsi:type="dcterms:W3CDTF">2024-07-12T17:46:00Z</dcterms:created>
  <dcterms:modified xsi:type="dcterms:W3CDTF">2024-07-12T17:55:00Z</dcterms:modified>
</cp:coreProperties>
</file>